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C191" w14:textId="7E460045" w:rsidR="00B61E3D" w:rsidRPr="006726A8" w:rsidRDefault="00566F21" w:rsidP="00DA7C09">
      <w:pPr>
        <w:pStyle w:val="BrandonTitle"/>
        <w:jc w:val="right"/>
        <w:rPr>
          <w:rFonts w:ascii="Aptos" w:hAnsi="Aptos"/>
          <w:sz w:val="32"/>
          <w:szCs w:val="36"/>
        </w:rPr>
      </w:pPr>
      <w:r w:rsidRPr="006726A8">
        <w:rPr>
          <w:rFonts w:ascii="Aptos" w:hAnsi="Aptos"/>
          <w:b w:val="0"/>
          <w:bCs/>
          <w:noProof/>
          <w:color w:val="006798"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C3C2C4" wp14:editId="465428C7">
                <wp:simplePos x="0" y="0"/>
                <wp:positionH relativeFrom="column">
                  <wp:posOffset>40310</wp:posOffset>
                </wp:positionH>
                <wp:positionV relativeFrom="paragraph">
                  <wp:posOffset>536727</wp:posOffset>
                </wp:positionV>
                <wp:extent cx="2964180" cy="1907286"/>
                <wp:effectExtent l="0" t="0" r="7620" b="0"/>
                <wp:wrapNone/>
                <wp:docPr id="1066395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180" cy="19072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B437F4" w14:textId="77777777" w:rsidR="002B10E8" w:rsidRDefault="002B10E8" w:rsidP="002B10E8">
                            <w:pPr>
                              <w:tabs>
                                <w:tab w:val="left" w:pos="7080"/>
                              </w:tabs>
                              <w:spacing w:line="276" w:lineRule="auto"/>
                              <w:jc w:val="center"/>
                              <w:rPr>
                                <w:color w:val="E2007A"/>
                                <w:sz w:val="52"/>
                                <w:szCs w:val="52"/>
                              </w:rPr>
                            </w:pPr>
                          </w:p>
                          <w:p w14:paraId="47358226" w14:textId="61191224" w:rsidR="002B10E8" w:rsidRPr="00566F21" w:rsidRDefault="001F24F0" w:rsidP="00566F21">
                            <w:pPr>
                              <w:pStyle w:val="BrandonTitle"/>
                              <w:rPr>
                                <w:bCs/>
                                <w:sz w:val="72"/>
                                <w:szCs w:val="72"/>
                              </w:rPr>
                            </w:pPr>
                            <w:r w:rsidRPr="00566F21">
                              <w:rPr>
                                <w:rFonts w:ascii="Aptos" w:hAnsi="Aptos"/>
                                <w:sz w:val="72"/>
                                <w:szCs w:val="72"/>
                              </w:rPr>
                              <w:t>Fundraising</w:t>
                            </w:r>
                            <w:r w:rsidRPr="00566F21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566F21">
                              <w:rPr>
                                <w:rFonts w:ascii="Aptos" w:hAnsi="Aptos"/>
                                <w:sz w:val="72"/>
                                <w:szCs w:val="72"/>
                              </w:rPr>
                              <w:t>Assistant</w:t>
                            </w:r>
                            <w:r w:rsidRPr="00566F21">
                              <w:rPr>
                                <w:sz w:val="72"/>
                                <w:szCs w:val="72"/>
                              </w:rPr>
                              <w:t xml:space="preserve"> </w:t>
                            </w:r>
                          </w:p>
                          <w:p w14:paraId="3A378C3C" w14:textId="77777777" w:rsidR="002B10E8" w:rsidRDefault="002B10E8"/>
                          <w:p w14:paraId="5018F5C8" w14:textId="77777777" w:rsidR="002B10E8" w:rsidRDefault="002B10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C3C2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15pt;margin-top:42.25pt;width:233.4pt;height:150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0uJLgIAAFUEAAAOAAAAZHJzL2Uyb0RvYy54bWysVE2P2jAQvVfqf7B8L0koy0JEWFFWVJXQ&#10;7kpstWfj2BDJ8bi2IaG/vmMnfHTbU9WLM+MZP8+8ec7soa0VOQrrKtAFzQYpJUJzKCu9K+j319Wn&#10;CSXOM10yBVoU9CQcfZh//DBrTC6GsAdVCksQRLu8MQXde2/yJHF8L2rmBmCExqAEWzOPrt0lpWUN&#10;otcqGabpOGnAlsYCF87h7mMXpPOIL6Xg/llKJzxRBcXafFxtXLdhTeYzlu8sM/uK92Wwf6iiZpXG&#10;Sy9Qj8wzcrDVH1B1xS04kH7AoU5AyoqL2AN2k6XvutnsmRGxFyTHmQtN7v/B8qfjxrxY4tsv0OIA&#10;AyGNcbnDzdBPK20dvlgpwThSeLrQJlpPOG4Op+NRNsEQx1g2Te+Hk3HASa7HjXX+q4CaBKOgFucS&#10;6WLHtfNd6jkl3OZAVeWqUio6QQtiqSw5Mpyi8rFIBP8tS2nSFHT8+S6NwBrC8Q5Zaazl2lSwfLtt&#10;+063UJ6QAAudNpzhqwqLXDPnX5hFMWBjKHD/jItUgJdAb1GyB/vzb/shH2eEUUoaFFdB3Y8Ds4IS&#10;9U3j9KbZaBTUGJ3R3f0QHXsb2d5G9KFeAnae4VMyPJoh36uzKS3Ub/gOFuFWDDHN8e6C+rO59J3k&#10;8R1xsVjEJNSfYX6tN4YH6MB0GMFr+8as6efkccRPcJYhy9+Nq8sNJzUsDh5kFWcZCO5Y7XlH7UY1&#10;9O8sPI5bP2Zd/wbzXwAAAP//AwBQSwMEFAAGAAgAAAAhACisahvgAAAACAEAAA8AAABkcnMvZG93&#10;bnJldi54bWxMj09Pg0AUxO8mfofNM/Fi7FKhLSKPxhi1iTeLf+Jtyz6ByL4l7Bbw27ue9DiZycxv&#10;8u1sOjHS4FrLCMtFBIK4srrlGuGlfLhMQTivWKvOMiF8k4NtcXqSq0zbiZ9p3PtahBJ2mUJovO8z&#10;KV3VkFFuYXvi4H3awSgf5FBLPagplJtOXkXRWhrVclhoVE93DVVf+6NB+Lio35/c/Pg6xau4v9+N&#10;5eZNl4jnZ/PtDQhPs/8Lwy9+QIciMB3skbUTHcI6DkGENFmBCHayiZcgDghxmlyDLHL5/0DxAwAA&#10;//8DAFBLAQItABQABgAIAAAAIQC2gziS/gAAAOEBAAATAAAAAAAAAAAAAAAAAAAAAABbQ29udGVu&#10;dF9UeXBlc10ueG1sUEsBAi0AFAAGAAgAAAAhADj9If/WAAAAlAEAAAsAAAAAAAAAAAAAAAAALwEA&#10;AF9yZWxzLy5yZWxzUEsBAi0AFAAGAAgAAAAhAC4XS4kuAgAAVQQAAA4AAAAAAAAAAAAAAAAALgIA&#10;AGRycy9lMm9Eb2MueG1sUEsBAi0AFAAGAAgAAAAhACisahvgAAAACAEAAA8AAAAAAAAAAAAAAAAA&#10;iAQAAGRycy9kb3ducmV2LnhtbFBLBQYAAAAABAAEAPMAAACVBQAAAAA=&#10;" fillcolor="white [3201]" stroked="f" strokeweight=".5pt">
                <v:textbox>
                  <w:txbxContent>
                    <w:p w14:paraId="0CB437F4" w14:textId="77777777" w:rsidR="002B10E8" w:rsidRDefault="002B10E8" w:rsidP="002B10E8">
                      <w:pPr>
                        <w:tabs>
                          <w:tab w:val="left" w:pos="7080"/>
                        </w:tabs>
                        <w:spacing w:line="276" w:lineRule="auto"/>
                        <w:jc w:val="center"/>
                        <w:rPr>
                          <w:color w:val="E2007A"/>
                          <w:sz w:val="52"/>
                          <w:szCs w:val="52"/>
                        </w:rPr>
                      </w:pPr>
                    </w:p>
                    <w:p w14:paraId="47358226" w14:textId="61191224" w:rsidR="002B10E8" w:rsidRPr="00566F21" w:rsidRDefault="001F24F0" w:rsidP="00566F21">
                      <w:pPr>
                        <w:pStyle w:val="BrandonTitle"/>
                        <w:rPr>
                          <w:bCs/>
                          <w:sz w:val="72"/>
                          <w:szCs w:val="72"/>
                        </w:rPr>
                      </w:pPr>
                      <w:r w:rsidRPr="00566F21">
                        <w:rPr>
                          <w:rFonts w:ascii="Aptos" w:hAnsi="Aptos"/>
                          <w:sz w:val="72"/>
                          <w:szCs w:val="72"/>
                        </w:rPr>
                        <w:t>Fundraising</w:t>
                      </w:r>
                      <w:r w:rsidRPr="00566F21">
                        <w:rPr>
                          <w:sz w:val="72"/>
                          <w:szCs w:val="72"/>
                        </w:rPr>
                        <w:t xml:space="preserve"> </w:t>
                      </w:r>
                      <w:r w:rsidRPr="00566F21">
                        <w:rPr>
                          <w:rFonts w:ascii="Aptos" w:hAnsi="Aptos"/>
                          <w:sz w:val="72"/>
                          <w:szCs w:val="72"/>
                        </w:rPr>
                        <w:t>Assistant</w:t>
                      </w:r>
                      <w:r w:rsidRPr="00566F21">
                        <w:rPr>
                          <w:sz w:val="72"/>
                          <w:szCs w:val="72"/>
                        </w:rPr>
                        <w:t xml:space="preserve"> </w:t>
                      </w:r>
                    </w:p>
                    <w:p w14:paraId="3A378C3C" w14:textId="77777777" w:rsidR="002B10E8" w:rsidRDefault="002B10E8"/>
                    <w:p w14:paraId="5018F5C8" w14:textId="77777777" w:rsidR="002B10E8" w:rsidRDefault="002B10E8"/>
                  </w:txbxContent>
                </v:textbox>
              </v:shape>
            </w:pict>
          </mc:Fallback>
        </mc:AlternateContent>
      </w:r>
      <w:r w:rsidR="004F4573" w:rsidRPr="006726A8">
        <w:rPr>
          <w:rFonts w:ascii="Aptos" w:hAnsi="Aptos"/>
          <w:noProof/>
          <w:sz w:val="32"/>
          <w:szCs w:val="36"/>
        </w:rPr>
        <w:drawing>
          <wp:inline distT="0" distB="0" distL="0" distR="0" wp14:anchorId="7E88C2EF" wp14:editId="179822B8">
            <wp:extent cx="1628137" cy="861060"/>
            <wp:effectExtent l="0" t="0" r="0" b="0"/>
            <wp:docPr id="1" name="Picture 1" descr="A colorful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orful text on a white background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989" cy="866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8BF3F7" w14:textId="3BE93FEB" w:rsidR="00B61E3D" w:rsidRPr="006726A8" w:rsidRDefault="00B61E3D" w:rsidP="00B61E3D">
      <w:pPr>
        <w:tabs>
          <w:tab w:val="left" w:pos="7080"/>
        </w:tabs>
        <w:spacing w:line="276" w:lineRule="auto"/>
        <w:ind w:left="-1418"/>
        <w:rPr>
          <w:rFonts w:ascii="Aptos" w:hAnsi="Aptos"/>
          <w:b/>
          <w:bCs/>
          <w:color w:val="006798"/>
          <w:sz w:val="32"/>
          <w:szCs w:val="32"/>
        </w:rPr>
      </w:pPr>
    </w:p>
    <w:p w14:paraId="671BFD3F" w14:textId="7EDAF514" w:rsidR="00B61E3D" w:rsidRPr="006726A8" w:rsidRDefault="002B10E8" w:rsidP="002B10E8">
      <w:pPr>
        <w:tabs>
          <w:tab w:val="left" w:pos="7080"/>
        </w:tabs>
        <w:spacing w:line="276" w:lineRule="auto"/>
        <w:ind w:left="4111"/>
        <w:rPr>
          <w:rFonts w:ascii="Aptos" w:hAnsi="Aptos"/>
          <w:b/>
          <w:bCs/>
          <w:color w:val="006798"/>
          <w:sz w:val="28"/>
          <w:szCs w:val="28"/>
        </w:rPr>
      </w:pPr>
      <w:r w:rsidRPr="006726A8">
        <w:rPr>
          <w:rFonts w:ascii="Aptos" w:hAnsi="Aptos"/>
          <w:noProof/>
          <w:sz w:val="24"/>
          <w:szCs w:val="24"/>
        </w:rPr>
        <w:drawing>
          <wp:inline distT="0" distB="0" distL="0" distR="0" wp14:anchorId="30F8F47B" wp14:editId="4BAA498D">
            <wp:extent cx="3904615" cy="1071245"/>
            <wp:effectExtent l="0" t="0" r="0" b="33655"/>
            <wp:docPr id="82830278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3AFC23CE" w14:textId="77777777" w:rsidR="002B10E8" w:rsidRPr="006726A8" w:rsidRDefault="002B10E8" w:rsidP="004F4573">
      <w:pPr>
        <w:tabs>
          <w:tab w:val="left" w:pos="7080"/>
        </w:tabs>
        <w:spacing w:line="276" w:lineRule="auto"/>
        <w:rPr>
          <w:rFonts w:ascii="Aptos" w:hAnsi="Aptos"/>
          <w:b/>
          <w:bCs/>
          <w:color w:val="006798"/>
          <w:sz w:val="28"/>
          <w:szCs w:val="28"/>
        </w:rPr>
      </w:pPr>
    </w:p>
    <w:p w14:paraId="192FBA02" w14:textId="77777777" w:rsidR="00041B6E" w:rsidRPr="006726A8" w:rsidRDefault="00041B6E" w:rsidP="004F4573">
      <w:pPr>
        <w:tabs>
          <w:tab w:val="left" w:pos="7080"/>
        </w:tabs>
        <w:spacing w:line="276" w:lineRule="auto"/>
        <w:rPr>
          <w:rFonts w:ascii="Aptos" w:hAnsi="Aptos"/>
          <w:b/>
          <w:bCs/>
          <w:color w:val="006798"/>
          <w:sz w:val="28"/>
          <w:szCs w:val="28"/>
        </w:rPr>
      </w:pPr>
    </w:p>
    <w:p w14:paraId="22718687" w14:textId="65A0EA90" w:rsidR="00B97154" w:rsidRDefault="004F4573" w:rsidP="0943B2C6">
      <w:pPr>
        <w:tabs>
          <w:tab w:val="left" w:pos="7080"/>
        </w:tabs>
        <w:spacing w:line="276" w:lineRule="auto"/>
        <w:rPr>
          <w:rFonts w:ascii="Aptos" w:hAnsi="Aptos"/>
          <w:sz w:val="24"/>
          <w:szCs w:val="24"/>
        </w:rPr>
      </w:pPr>
      <w:r w:rsidRPr="0943B2C6">
        <w:rPr>
          <w:rFonts w:ascii="Aptos" w:hAnsi="Aptos"/>
          <w:b/>
          <w:bCs/>
          <w:color w:val="006798"/>
          <w:sz w:val="28"/>
          <w:szCs w:val="28"/>
        </w:rPr>
        <w:t xml:space="preserve">Purpose: </w:t>
      </w:r>
    </w:p>
    <w:p w14:paraId="3F096292" w14:textId="3DA3F016" w:rsidR="00B97154" w:rsidRDefault="00B97154" w:rsidP="0943B2C6">
      <w:pPr>
        <w:tabs>
          <w:tab w:val="left" w:pos="7080"/>
        </w:tabs>
        <w:spacing w:line="276" w:lineRule="auto"/>
        <w:rPr>
          <w:rFonts w:ascii="Aptos" w:hAnsi="Aptos"/>
          <w:sz w:val="24"/>
          <w:szCs w:val="24"/>
        </w:rPr>
      </w:pPr>
    </w:p>
    <w:p w14:paraId="03FBF1D6" w14:textId="003FB90E" w:rsidR="00B97154" w:rsidRDefault="0066002B" w:rsidP="004F4573">
      <w:pPr>
        <w:tabs>
          <w:tab w:val="left" w:pos="7080"/>
        </w:tabs>
        <w:spacing w:line="276" w:lineRule="auto"/>
        <w:rPr>
          <w:rFonts w:ascii="Aptos" w:hAnsi="Aptos"/>
          <w:sz w:val="24"/>
          <w:szCs w:val="24"/>
        </w:rPr>
      </w:pPr>
      <w:r w:rsidRPr="0943B2C6">
        <w:rPr>
          <w:rFonts w:ascii="Aptos" w:hAnsi="Aptos"/>
          <w:sz w:val="24"/>
          <w:szCs w:val="24"/>
        </w:rPr>
        <w:t xml:space="preserve">To </w:t>
      </w:r>
      <w:r w:rsidR="00B97154" w:rsidRPr="0943B2C6">
        <w:rPr>
          <w:rFonts w:ascii="Aptos" w:hAnsi="Aptos"/>
          <w:sz w:val="24"/>
          <w:szCs w:val="24"/>
        </w:rPr>
        <w:t>assist in</w:t>
      </w:r>
      <w:r w:rsidRPr="0943B2C6">
        <w:rPr>
          <w:rFonts w:ascii="Aptos" w:hAnsi="Aptos"/>
          <w:sz w:val="24"/>
          <w:szCs w:val="24"/>
        </w:rPr>
        <w:t xml:space="preserve"> the development and delivery of Brandon Trust’s fundraising strategy by identifying new funding opportunities, engaging communities, cultivating donor relationships, and delivering effective fundraising campaigns. </w:t>
      </w:r>
    </w:p>
    <w:p w14:paraId="1156B461" w14:textId="77777777" w:rsidR="00B97154" w:rsidRDefault="00B97154" w:rsidP="004F4573">
      <w:pPr>
        <w:tabs>
          <w:tab w:val="left" w:pos="7080"/>
        </w:tabs>
        <w:spacing w:line="276" w:lineRule="auto"/>
        <w:rPr>
          <w:rFonts w:ascii="Aptos" w:hAnsi="Aptos"/>
          <w:sz w:val="24"/>
          <w:szCs w:val="24"/>
        </w:rPr>
      </w:pPr>
    </w:p>
    <w:p w14:paraId="34726539" w14:textId="77777777" w:rsidR="00B97154" w:rsidRDefault="0066002B" w:rsidP="004F4573">
      <w:pPr>
        <w:tabs>
          <w:tab w:val="left" w:pos="7080"/>
        </w:tabs>
        <w:spacing w:line="276" w:lineRule="auto"/>
        <w:rPr>
          <w:rFonts w:ascii="Aptos" w:hAnsi="Aptos"/>
          <w:sz w:val="24"/>
          <w:szCs w:val="24"/>
        </w:rPr>
      </w:pPr>
      <w:r w:rsidRPr="006726A8">
        <w:rPr>
          <w:rFonts w:ascii="Aptos" w:hAnsi="Aptos"/>
          <w:sz w:val="24"/>
          <w:szCs w:val="24"/>
        </w:rPr>
        <w:t>This role</w:t>
      </w:r>
      <w:r w:rsidR="00B97154">
        <w:rPr>
          <w:rFonts w:ascii="Aptos" w:hAnsi="Aptos"/>
          <w:sz w:val="24"/>
          <w:szCs w:val="24"/>
        </w:rPr>
        <w:t xml:space="preserve"> </w:t>
      </w:r>
      <w:r w:rsidRPr="006726A8">
        <w:rPr>
          <w:rFonts w:ascii="Aptos" w:hAnsi="Aptos"/>
          <w:sz w:val="24"/>
          <w:szCs w:val="24"/>
        </w:rPr>
        <w:t>will</w:t>
      </w:r>
      <w:r w:rsidR="00B97154">
        <w:rPr>
          <w:rFonts w:ascii="Aptos" w:hAnsi="Aptos"/>
          <w:sz w:val="24"/>
          <w:szCs w:val="24"/>
        </w:rPr>
        <w:t xml:space="preserve"> support Brandon to</w:t>
      </w:r>
      <w:r w:rsidRPr="006726A8">
        <w:rPr>
          <w:rFonts w:ascii="Aptos" w:hAnsi="Aptos"/>
          <w:sz w:val="24"/>
          <w:szCs w:val="24"/>
        </w:rPr>
        <w:t xml:space="preserve"> generate income growth through prospect research, community engagement, marketing support, donor management, and administration, helping to build a strong culture of fundraising across the organisation. </w:t>
      </w:r>
    </w:p>
    <w:p w14:paraId="1C0A6E91" w14:textId="77777777" w:rsidR="00B97154" w:rsidRDefault="00B97154" w:rsidP="004F4573">
      <w:pPr>
        <w:tabs>
          <w:tab w:val="left" w:pos="7080"/>
        </w:tabs>
        <w:spacing w:line="276" w:lineRule="auto"/>
        <w:rPr>
          <w:rFonts w:ascii="Aptos" w:hAnsi="Aptos"/>
          <w:sz w:val="24"/>
          <w:szCs w:val="24"/>
        </w:rPr>
      </w:pPr>
    </w:p>
    <w:p w14:paraId="68D4A58D" w14:textId="311E7408" w:rsidR="00AD3DA2" w:rsidRPr="006726A8" w:rsidRDefault="00B97154" w:rsidP="004F4573">
      <w:pPr>
        <w:tabs>
          <w:tab w:val="left" w:pos="7080"/>
        </w:tabs>
        <w:spacing w:line="276" w:lineRule="auto"/>
        <w:rPr>
          <w:rFonts w:ascii="Aptos" w:hAnsi="Aptos"/>
          <w:sz w:val="24"/>
          <w:szCs w:val="24"/>
        </w:rPr>
      </w:pPr>
      <w:r w:rsidRPr="0943B2C6">
        <w:rPr>
          <w:rFonts w:ascii="Aptos" w:hAnsi="Aptos"/>
          <w:sz w:val="24"/>
          <w:szCs w:val="24"/>
        </w:rPr>
        <w:t>Assisting</w:t>
      </w:r>
      <w:r w:rsidR="0066002B" w:rsidRPr="0943B2C6">
        <w:rPr>
          <w:rFonts w:ascii="Aptos" w:hAnsi="Aptos"/>
          <w:sz w:val="24"/>
          <w:szCs w:val="24"/>
        </w:rPr>
        <w:t xml:space="preserve"> the Marketing Manager</w:t>
      </w:r>
      <w:r w:rsidRPr="0943B2C6">
        <w:rPr>
          <w:rFonts w:ascii="Aptos" w:hAnsi="Aptos"/>
          <w:sz w:val="24"/>
          <w:szCs w:val="24"/>
        </w:rPr>
        <w:t>,</w:t>
      </w:r>
      <w:r w:rsidR="000747C4" w:rsidRPr="0943B2C6">
        <w:rPr>
          <w:rFonts w:ascii="Aptos" w:hAnsi="Aptos"/>
          <w:sz w:val="24"/>
          <w:szCs w:val="24"/>
        </w:rPr>
        <w:t xml:space="preserve"> the</w:t>
      </w:r>
      <w:r w:rsidRPr="0943B2C6">
        <w:rPr>
          <w:rFonts w:ascii="Aptos" w:hAnsi="Aptos"/>
          <w:sz w:val="24"/>
          <w:szCs w:val="24"/>
        </w:rPr>
        <w:t xml:space="preserve"> Head of Communications and External Affairs</w:t>
      </w:r>
      <w:r w:rsidR="0066002B" w:rsidRPr="0943B2C6">
        <w:rPr>
          <w:rFonts w:ascii="Aptos" w:hAnsi="Aptos"/>
          <w:sz w:val="24"/>
          <w:szCs w:val="24"/>
        </w:rPr>
        <w:t xml:space="preserve"> and </w:t>
      </w:r>
      <w:r w:rsidR="000747C4" w:rsidRPr="0943B2C6">
        <w:rPr>
          <w:rFonts w:ascii="Aptos" w:hAnsi="Aptos"/>
          <w:sz w:val="24"/>
          <w:szCs w:val="24"/>
        </w:rPr>
        <w:t xml:space="preserve">other </w:t>
      </w:r>
      <w:r w:rsidR="0066002B" w:rsidRPr="0943B2C6">
        <w:rPr>
          <w:rFonts w:ascii="Aptos" w:hAnsi="Aptos"/>
          <w:sz w:val="24"/>
          <w:szCs w:val="24"/>
        </w:rPr>
        <w:t xml:space="preserve">colleagues </w:t>
      </w:r>
      <w:r w:rsidR="000747C4" w:rsidRPr="0943B2C6">
        <w:rPr>
          <w:rFonts w:ascii="Aptos" w:hAnsi="Aptos"/>
          <w:sz w:val="24"/>
          <w:szCs w:val="24"/>
        </w:rPr>
        <w:t xml:space="preserve">and teams </w:t>
      </w:r>
      <w:r w:rsidR="0066002B" w:rsidRPr="0943B2C6">
        <w:rPr>
          <w:rFonts w:ascii="Aptos" w:hAnsi="Aptos"/>
          <w:sz w:val="24"/>
          <w:szCs w:val="24"/>
        </w:rPr>
        <w:t>across Brandon, th</w:t>
      </w:r>
      <w:r w:rsidR="000747C4" w:rsidRPr="0943B2C6">
        <w:rPr>
          <w:rFonts w:ascii="Aptos" w:hAnsi="Aptos"/>
          <w:sz w:val="24"/>
          <w:szCs w:val="24"/>
        </w:rPr>
        <w:t>is</w:t>
      </w:r>
      <w:r w:rsidR="0066002B" w:rsidRPr="0943B2C6">
        <w:rPr>
          <w:rFonts w:ascii="Aptos" w:hAnsi="Aptos"/>
          <w:sz w:val="24"/>
          <w:szCs w:val="24"/>
        </w:rPr>
        <w:t xml:space="preserve"> role will</w:t>
      </w:r>
      <w:r w:rsidR="000747C4" w:rsidRPr="0943B2C6">
        <w:rPr>
          <w:rFonts w:ascii="Aptos" w:hAnsi="Aptos"/>
          <w:sz w:val="24"/>
          <w:szCs w:val="24"/>
        </w:rPr>
        <w:t xml:space="preserve"> provide essential support to ensure </w:t>
      </w:r>
      <w:r w:rsidR="7D84D906" w:rsidRPr="0943B2C6">
        <w:rPr>
          <w:rFonts w:ascii="Aptos" w:hAnsi="Aptos"/>
          <w:sz w:val="24"/>
          <w:szCs w:val="24"/>
        </w:rPr>
        <w:t>all our</w:t>
      </w:r>
      <w:r w:rsidR="000747C4" w:rsidRPr="0943B2C6">
        <w:rPr>
          <w:rFonts w:ascii="Aptos" w:hAnsi="Aptos"/>
          <w:sz w:val="24"/>
          <w:szCs w:val="24"/>
        </w:rPr>
        <w:t xml:space="preserve"> </w:t>
      </w:r>
      <w:r w:rsidR="0066002B" w:rsidRPr="0943B2C6">
        <w:rPr>
          <w:rFonts w:ascii="Aptos" w:hAnsi="Aptos"/>
          <w:sz w:val="24"/>
          <w:szCs w:val="24"/>
        </w:rPr>
        <w:t xml:space="preserve">fundraising </w:t>
      </w:r>
      <w:r w:rsidRPr="0943B2C6">
        <w:rPr>
          <w:rFonts w:ascii="Aptos" w:hAnsi="Aptos"/>
          <w:sz w:val="24"/>
          <w:szCs w:val="24"/>
        </w:rPr>
        <w:t>activity</w:t>
      </w:r>
      <w:r w:rsidR="000747C4" w:rsidRPr="0943B2C6">
        <w:rPr>
          <w:rFonts w:ascii="Aptos" w:hAnsi="Aptos"/>
          <w:sz w:val="24"/>
          <w:szCs w:val="24"/>
        </w:rPr>
        <w:t xml:space="preserve"> is</w:t>
      </w:r>
      <w:r w:rsidRPr="0943B2C6">
        <w:rPr>
          <w:rFonts w:ascii="Aptos" w:hAnsi="Aptos"/>
          <w:sz w:val="24"/>
          <w:szCs w:val="24"/>
        </w:rPr>
        <w:t xml:space="preserve"> aligned with</w:t>
      </w:r>
      <w:r w:rsidR="0066002B" w:rsidRPr="0943B2C6">
        <w:rPr>
          <w:rFonts w:ascii="Aptos" w:hAnsi="Aptos"/>
          <w:sz w:val="24"/>
          <w:szCs w:val="24"/>
        </w:rPr>
        <w:t xml:space="preserve"> Brandon's long-term income development ambitions.</w:t>
      </w:r>
    </w:p>
    <w:p w14:paraId="4ED54210" w14:textId="77777777" w:rsidR="0066002B" w:rsidRPr="006726A8" w:rsidRDefault="0066002B" w:rsidP="004F4573">
      <w:pPr>
        <w:tabs>
          <w:tab w:val="left" w:pos="7080"/>
        </w:tabs>
        <w:spacing w:line="276" w:lineRule="auto"/>
        <w:rPr>
          <w:rFonts w:ascii="Aptos" w:hAnsi="Aptos"/>
          <w:b/>
          <w:bCs/>
          <w:color w:val="006798"/>
          <w:sz w:val="32"/>
          <w:szCs w:val="32"/>
        </w:rPr>
      </w:pPr>
    </w:p>
    <w:p w14:paraId="07B67DBB" w14:textId="5A3D0891" w:rsidR="004F4573" w:rsidRPr="006726A8" w:rsidRDefault="004F4573" w:rsidP="004F4573">
      <w:pPr>
        <w:tabs>
          <w:tab w:val="left" w:pos="7080"/>
        </w:tabs>
        <w:spacing w:line="276" w:lineRule="auto"/>
        <w:rPr>
          <w:rFonts w:ascii="Aptos" w:hAnsi="Aptos"/>
        </w:rPr>
      </w:pPr>
      <w:r w:rsidRPr="006726A8">
        <w:rPr>
          <w:rFonts w:ascii="Aptos" w:hAnsi="Aptos"/>
          <w:b/>
          <w:bCs/>
          <w:color w:val="006798"/>
          <w:sz w:val="28"/>
          <w:szCs w:val="28"/>
        </w:rPr>
        <w:t>Objectives:</w:t>
      </w:r>
      <w:r w:rsidRPr="006726A8">
        <w:rPr>
          <w:rFonts w:ascii="Aptos" w:hAnsi="Aptos"/>
        </w:rPr>
        <w:t> </w:t>
      </w:r>
    </w:p>
    <w:p w14:paraId="47ADD6AF" w14:textId="77777777" w:rsidR="00B735AF" w:rsidRPr="006726A8" w:rsidRDefault="00B735AF" w:rsidP="004F4573">
      <w:pPr>
        <w:tabs>
          <w:tab w:val="left" w:pos="7080"/>
        </w:tabs>
        <w:spacing w:line="276" w:lineRule="auto"/>
        <w:rPr>
          <w:rFonts w:ascii="Aptos" w:hAnsi="Aptos"/>
        </w:rPr>
      </w:pPr>
    </w:p>
    <w:p w14:paraId="35348500" w14:textId="77777777" w:rsidR="00F54F29" w:rsidRPr="00F54F29" w:rsidRDefault="00F54F29" w:rsidP="00F54F29">
      <w:pPr>
        <w:rPr>
          <w:rFonts w:ascii="Aptos" w:hAnsi="Aptos"/>
          <w:b/>
          <w:bCs/>
          <w:noProof/>
          <w:sz w:val="24"/>
          <w:szCs w:val="24"/>
        </w:rPr>
      </w:pPr>
      <w:r w:rsidRPr="00F54F29">
        <w:rPr>
          <w:rFonts w:ascii="Aptos" w:hAnsi="Aptos"/>
          <w:b/>
          <w:bCs/>
          <w:noProof/>
          <w:sz w:val="24"/>
          <w:szCs w:val="24"/>
        </w:rPr>
        <w:t>Prospect Research and Income Development</w:t>
      </w:r>
    </w:p>
    <w:p w14:paraId="3ADF278B" w14:textId="6F4C8B93" w:rsidR="00F54F29" w:rsidRPr="00F54F29" w:rsidRDefault="00B97154" w:rsidP="007F1FF1">
      <w:pPr>
        <w:numPr>
          <w:ilvl w:val="0"/>
          <w:numId w:val="1"/>
        </w:numPr>
        <w:rPr>
          <w:rFonts w:ascii="Aptos" w:hAnsi="Aptos"/>
          <w:noProof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t>Assist the Marketing Manager to c</w:t>
      </w:r>
      <w:r w:rsidR="00F54F29" w:rsidRPr="00F54F29">
        <w:rPr>
          <w:rFonts w:ascii="Aptos" w:hAnsi="Aptos"/>
          <w:noProof/>
          <w:sz w:val="24"/>
          <w:szCs w:val="24"/>
        </w:rPr>
        <w:t>onduct research to identify new individual, corporate, and foundation funding opportunities.</w:t>
      </w:r>
    </w:p>
    <w:p w14:paraId="1DFCD178" w14:textId="42DC6E6F" w:rsidR="00F54F29" w:rsidRPr="006726A8" w:rsidRDefault="00B97154" w:rsidP="007F1FF1">
      <w:pPr>
        <w:numPr>
          <w:ilvl w:val="0"/>
          <w:numId w:val="1"/>
        </w:numPr>
        <w:rPr>
          <w:rFonts w:ascii="Aptos" w:hAnsi="Aptos"/>
          <w:noProof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t>Assist the Head of Communications and External Affairs to d</w:t>
      </w:r>
      <w:r w:rsidR="00F54F29" w:rsidRPr="00F54F29">
        <w:rPr>
          <w:rFonts w:ascii="Aptos" w:hAnsi="Aptos"/>
          <w:noProof/>
          <w:sz w:val="24"/>
          <w:szCs w:val="24"/>
        </w:rPr>
        <w:t>evelop and submit compelling fundraising proposals to support donor cultivation and income generation.</w:t>
      </w:r>
    </w:p>
    <w:p w14:paraId="18D40C30" w14:textId="77777777" w:rsidR="00F54F29" w:rsidRPr="00F54F29" w:rsidRDefault="00F54F29" w:rsidP="00F54F29">
      <w:pPr>
        <w:ind w:left="720"/>
        <w:rPr>
          <w:rFonts w:ascii="Aptos" w:hAnsi="Aptos"/>
          <w:noProof/>
          <w:sz w:val="24"/>
          <w:szCs w:val="24"/>
        </w:rPr>
      </w:pPr>
    </w:p>
    <w:p w14:paraId="06FCB77F" w14:textId="77777777" w:rsidR="00F54F29" w:rsidRPr="00F54F29" w:rsidRDefault="00F54F29" w:rsidP="00F54F29">
      <w:pPr>
        <w:rPr>
          <w:rFonts w:ascii="Aptos" w:hAnsi="Aptos"/>
          <w:b/>
          <w:bCs/>
          <w:noProof/>
          <w:sz w:val="24"/>
          <w:szCs w:val="24"/>
        </w:rPr>
      </w:pPr>
      <w:r w:rsidRPr="00F54F29">
        <w:rPr>
          <w:rFonts w:ascii="Aptos" w:hAnsi="Aptos"/>
          <w:b/>
          <w:bCs/>
          <w:noProof/>
          <w:sz w:val="24"/>
          <w:szCs w:val="24"/>
        </w:rPr>
        <w:t>Community Engagement and Donor Relationships</w:t>
      </w:r>
    </w:p>
    <w:p w14:paraId="281840E1" w14:textId="4006BBE2" w:rsidR="00F54F29" w:rsidRPr="00F54F29" w:rsidRDefault="00B97154" w:rsidP="007F1FF1">
      <w:pPr>
        <w:numPr>
          <w:ilvl w:val="0"/>
          <w:numId w:val="2"/>
        </w:numPr>
        <w:rPr>
          <w:rFonts w:ascii="Aptos" w:hAnsi="Aptos"/>
          <w:noProof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t>Assist the Marketing Manager to g</w:t>
      </w:r>
      <w:r w:rsidR="00F54F29" w:rsidRPr="00F54F29">
        <w:rPr>
          <w:rFonts w:ascii="Aptos" w:hAnsi="Aptos"/>
          <w:noProof/>
          <w:sz w:val="24"/>
          <w:szCs w:val="24"/>
        </w:rPr>
        <w:t>enerate engagement within the communities where Brandon operates through fundraising initiatives.</w:t>
      </w:r>
    </w:p>
    <w:p w14:paraId="457DC4FD" w14:textId="5444FB94" w:rsidR="00F54F29" w:rsidRPr="00F54F29" w:rsidRDefault="00B97154" w:rsidP="007F1FF1">
      <w:pPr>
        <w:numPr>
          <w:ilvl w:val="0"/>
          <w:numId w:val="2"/>
        </w:numPr>
        <w:rPr>
          <w:rFonts w:ascii="Aptos" w:hAnsi="Aptos"/>
          <w:noProof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t>Assist the Marketing Manager to b</w:t>
      </w:r>
      <w:r w:rsidR="00F54F29" w:rsidRPr="00F54F29">
        <w:rPr>
          <w:rFonts w:ascii="Aptos" w:hAnsi="Aptos"/>
          <w:noProof/>
          <w:sz w:val="24"/>
          <w:szCs w:val="24"/>
        </w:rPr>
        <w:t>uild donor networks and develop community partnerships to strengthen Brandon’s fundraising reach.</w:t>
      </w:r>
    </w:p>
    <w:p w14:paraId="04FB022B" w14:textId="79833FA7" w:rsidR="00F54F29" w:rsidRPr="006726A8" w:rsidRDefault="00B97154" w:rsidP="007F1FF1">
      <w:pPr>
        <w:numPr>
          <w:ilvl w:val="0"/>
          <w:numId w:val="2"/>
        </w:numPr>
        <w:rPr>
          <w:rFonts w:ascii="Aptos" w:hAnsi="Aptos"/>
          <w:noProof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lastRenderedPageBreak/>
        <w:t>Assist the Head of Communications and External Affairs to d</w:t>
      </w:r>
      <w:r w:rsidR="00F54F29" w:rsidRPr="00F54F29">
        <w:rPr>
          <w:rFonts w:ascii="Aptos" w:hAnsi="Aptos"/>
          <w:noProof/>
          <w:sz w:val="24"/>
          <w:szCs w:val="24"/>
        </w:rPr>
        <w:t>evelop and maintain a network of Fundraising Champions internally and externally to support fundraising strategy.</w:t>
      </w:r>
    </w:p>
    <w:p w14:paraId="67446407" w14:textId="77777777" w:rsidR="00F54F29" w:rsidRPr="00F54F29" w:rsidRDefault="00F54F29" w:rsidP="00F54F29">
      <w:pPr>
        <w:ind w:left="720"/>
        <w:rPr>
          <w:rFonts w:ascii="Aptos" w:hAnsi="Aptos"/>
          <w:noProof/>
          <w:sz w:val="24"/>
          <w:szCs w:val="24"/>
        </w:rPr>
      </w:pPr>
    </w:p>
    <w:p w14:paraId="2C8EE072" w14:textId="77777777" w:rsidR="00F54F29" w:rsidRPr="00F54F29" w:rsidRDefault="00F54F29" w:rsidP="00F54F29">
      <w:pPr>
        <w:rPr>
          <w:rFonts w:ascii="Aptos" w:hAnsi="Aptos"/>
          <w:b/>
          <w:bCs/>
          <w:noProof/>
          <w:sz w:val="24"/>
          <w:szCs w:val="24"/>
        </w:rPr>
      </w:pPr>
      <w:r w:rsidRPr="00F54F29">
        <w:rPr>
          <w:rFonts w:ascii="Aptos" w:hAnsi="Aptos"/>
          <w:b/>
          <w:bCs/>
          <w:noProof/>
          <w:sz w:val="24"/>
          <w:szCs w:val="24"/>
        </w:rPr>
        <w:t>Fundraising Campaign Support and Delivery</w:t>
      </w:r>
    </w:p>
    <w:p w14:paraId="0045516E" w14:textId="5FED4F27" w:rsidR="00F54F29" w:rsidRPr="00F54F29" w:rsidRDefault="00F54F29" w:rsidP="007F1FF1">
      <w:pPr>
        <w:numPr>
          <w:ilvl w:val="0"/>
          <w:numId w:val="3"/>
        </w:numPr>
        <w:rPr>
          <w:rFonts w:ascii="Aptos" w:hAnsi="Aptos"/>
          <w:noProof/>
          <w:sz w:val="24"/>
          <w:szCs w:val="24"/>
        </w:rPr>
      </w:pPr>
      <w:r w:rsidRPr="00F54F29">
        <w:rPr>
          <w:rFonts w:ascii="Aptos" w:hAnsi="Aptos"/>
          <w:noProof/>
          <w:sz w:val="24"/>
          <w:szCs w:val="24"/>
        </w:rPr>
        <w:t>Assist</w:t>
      </w:r>
      <w:r w:rsidR="00B97154">
        <w:rPr>
          <w:rFonts w:ascii="Aptos" w:hAnsi="Aptos"/>
          <w:noProof/>
          <w:sz w:val="24"/>
          <w:szCs w:val="24"/>
        </w:rPr>
        <w:t xml:space="preserve"> the Marketing Manager and Marketing Assistant</w:t>
      </w:r>
      <w:r w:rsidRPr="00F54F29">
        <w:rPr>
          <w:rFonts w:ascii="Aptos" w:hAnsi="Aptos"/>
          <w:noProof/>
          <w:sz w:val="24"/>
          <w:szCs w:val="24"/>
        </w:rPr>
        <w:t xml:space="preserve"> in planning, coordinating, and executing fundraising campaigns and events, including mailings, online initiatives, and donor events.</w:t>
      </w:r>
    </w:p>
    <w:p w14:paraId="7E519E88" w14:textId="28945110" w:rsidR="00F54F29" w:rsidRPr="006726A8" w:rsidRDefault="00B97154" w:rsidP="007F1FF1">
      <w:pPr>
        <w:numPr>
          <w:ilvl w:val="0"/>
          <w:numId w:val="3"/>
        </w:numPr>
        <w:rPr>
          <w:rFonts w:ascii="Aptos" w:hAnsi="Aptos"/>
          <w:noProof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t>Assist the Marketing Manager and Marketing Assistant to</w:t>
      </w:r>
      <w:r w:rsidR="00F54F29" w:rsidRPr="00F54F29">
        <w:rPr>
          <w:rFonts w:ascii="Aptos" w:hAnsi="Aptos"/>
          <w:noProof/>
          <w:sz w:val="24"/>
          <w:szCs w:val="24"/>
        </w:rPr>
        <w:t xml:space="preserve"> develop and distrib</w:t>
      </w:r>
      <w:r>
        <w:rPr>
          <w:rFonts w:ascii="Aptos" w:hAnsi="Aptos"/>
          <w:noProof/>
          <w:sz w:val="24"/>
          <w:szCs w:val="24"/>
        </w:rPr>
        <w:t>ute</w:t>
      </w:r>
      <w:r w:rsidR="00F54F29" w:rsidRPr="00F54F29">
        <w:rPr>
          <w:rFonts w:ascii="Aptos" w:hAnsi="Aptos"/>
          <w:noProof/>
          <w:sz w:val="24"/>
          <w:szCs w:val="24"/>
        </w:rPr>
        <w:t xml:space="preserve"> engaging fundraising materials across multiple channels (e.g., appeal letters, newsletters, social media).</w:t>
      </w:r>
    </w:p>
    <w:p w14:paraId="40596F45" w14:textId="77777777" w:rsidR="00F54F29" w:rsidRPr="00F54F29" w:rsidRDefault="00F54F29" w:rsidP="00F54F29">
      <w:pPr>
        <w:ind w:left="720"/>
        <w:rPr>
          <w:rFonts w:ascii="Aptos" w:hAnsi="Aptos"/>
          <w:noProof/>
          <w:sz w:val="24"/>
          <w:szCs w:val="24"/>
        </w:rPr>
      </w:pPr>
    </w:p>
    <w:p w14:paraId="1C3BC2BE" w14:textId="77777777" w:rsidR="00F54F29" w:rsidRPr="00F54F29" w:rsidRDefault="00F54F29" w:rsidP="00F54F29">
      <w:pPr>
        <w:rPr>
          <w:rFonts w:ascii="Aptos" w:hAnsi="Aptos"/>
          <w:b/>
          <w:bCs/>
          <w:noProof/>
          <w:sz w:val="24"/>
          <w:szCs w:val="24"/>
        </w:rPr>
      </w:pPr>
      <w:r w:rsidRPr="00F54F29">
        <w:rPr>
          <w:rFonts w:ascii="Aptos" w:hAnsi="Aptos"/>
          <w:b/>
          <w:bCs/>
          <w:noProof/>
          <w:sz w:val="24"/>
          <w:szCs w:val="24"/>
        </w:rPr>
        <w:t>Donor Management and Administration</w:t>
      </w:r>
    </w:p>
    <w:p w14:paraId="3BAAB423" w14:textId="2326EF87" w:rsidR="00F54F29" w:rsidRPr="00F54F29" w:rsidRDefault="00B97154" w:rsidP="007F1FF1">
      <w:pPr>
        <w:numPr>
          <w:ilvl w:val="0"/>
          <w:numId w:val="4"/>
        </w:numPr>
        <w:rPr>
          <w:rFonts w:ascii="Aptos" w:hAnsi="Aptos"/>
          <w:noProof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t>Assist the Marketing Manager</w:t>
      </w:r>
      <w:r w:rsidRPr="00F54F29">
        <w:rPr>
          <w:rFonts w:ascii="Aptos" w:hAnsi="Aptos"/>
          <w:noProof/>
          <w:sz w:val="24"/>
          <w:szCs w:val="24"/>
        </w:rPr>
        <w:t xml:space="preserve"> </w:t>
      </w:r>
      <w:r w:rsidR="00276483">
        <w:rPr>
          <w:rFonts w:ascii="Aptos" w:hAnsi="Aptos"/>
          <w:noProof/>
          <w:sz w:val="24"/>
          <w:szCs w:val="24"/>
        </w:rPr>
        <w:t>to m</w:t>
      </w:r>
      <w:r w:rsidR="00F54F29" w:rsidRPr="00F54F29">
        <w:rPr>
          <w:rFonts w:ascii="Aptos" w:hAnsi="Aptos"/>
          <w:noProof/>
          <w:sz w:val="24"/>
          <w:szCs w:val="24"/>
        </w:rPr>
        <w:t>aintain accurate and up-to-date donor records, including contact information, donation history, and communication preferences, using a CRM system.</w:t>
      </w:r>
    </w:p>
    <w:p w14:paraId="1ECD76A3" w14:textId="64D66EA5" w:rsidR="00F54F29" w:rsidRPr="00F54F29" w:rsidRDefault="00276483" w:rsidP="007F1FF1">
      <w:pPr>
        <w:numPr>
          <w:ilvl w:val="0"/>
          <w:numId w:val="4"/>
        </w:numPr>
        <w:rPr>
          <w:rFonts w:ascii="Aptos" w:hAnsi="Aptos"/>
          <w:noProof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t>Assist the Marketing Manager</w:t>
      </w:r>
      <w:r w:rsidRPr="00F54F29">
        <w:rPr>
          <w:rFonts w:ascii="Aptos" w:hAnsi="Aptos"/>
          <w:noProof/>
          <w:sz w:val="24"/>
          <w:szCs w:val="24"/>
        </w:rPr>
        <w:t xml:space="preserve"> </w:t>
      </w:r>
      <w:r>
        <w:rPr>
          <w:rFonts w:ascii="Aptos" w:hAnsi="Aptos"/>
          <w:noProof/>
          <w:sz w:val="24"/>
          <w:szCs w:val="24"/>
        </w:rPr>
        <w:t>to p</w:t>
      </w:r>
      <w:r w:rsidR="00F54F29" w:rsidRPr="00F54F29">
        <w:rPr>
          <w:rFonts w:ascii="Aptos" w:hAnsi="Aptos"/>
          <w:noProof/>
          <w:sz w:val="24"/>
          <w:szCs w:val="24"/>
        </w:rPr>
        <w:t>rocess donations promptly, issue acknowledgment letters, and ensure accurate recording of donations.</w:t>
      </w:r>
    </w:p>
    <w:p w14:paraId="4B4D0F79" w14:textId="77777777" w:rsidR="00F54F29" w:rsidRPr="00F54F29" w:rsidRDefault="00F54F29" w:rsidP="007F1FF1">
      <w:pPr>
        <w:numPr>
          <w:ilvl w:val="0"/>
          <w:numId w:val="4"/>
        </w:numPr>
        <w:rPr>
          <w:rFonts w:ascii="Aptos" w:hAnsi="Aptos"/>
          <w:noProof/>
          <w:sz w:val="24"/>
          <w:szCs w:val="24"/>
        </w:rPr>
      </w:pPr>
      <w:r w:rsidRPr="00F54F29">
        <w:rPr>
          <w:rFonts w:ascii="Aptos" w:hAnsi="Aptos"/>
          <w:noProof/>
          <w:sz w:val="24"/>
          <w:szCs w:val="24"/>
        </w:rPr>
        <w:t>Provide administrative support to the Marketing Manager for fundraising activities, including document preparation and correspondence management.</w:t>
      </w:r>
    </w:p>
    <w:p w14:paraId="409F7BB2" w14:textId="77777777" w:rsidR="00F54F29" w:rsidRPr="006726A8" w:rsidRDefault="00F54F29" w:rsidP="00F54F29">
      <w:pPr>
        <w:rPr>
          <w:rFonts w:ascii="Aptos" w:hAnsi="Aptos"/>
          <w:b/>
          <w:bCs/>
          <w:noProof/>
          <w:sz w:val="24"/>
          <w:szCs w:val="24"/>
        </w:rPr>
      </w:pPr>
    </w:p>
    <w:p w14:paraId="66578100" w14:textId="420E7B5D" w:rsidR="00F54F29" w:rsidRPr="00F54F29" w:rsidRDefault="00F54F29" w:rsidP="00F54F29">
      <w:pPr>
        <w:rPr>
          <w:rFonts w:ascii="Aptos" w:hAnsi="Aptos"/>
          <w:b/>
          <w:bCs/>
          <w:noProof/>
          <w:sz w:val="24"/>
          <w:szCs w:val="24"/>
        </w:rPr>
      </w:pPr>
      <w:r w:rsidRPr="00F54F29">
        <w:rPr>
          <w:rFonts w:ascii="Aptos" w:hAnsi="Aptos"/>
          <w:b/>
          <w:bCs/>
          <w:noProof/>
          <w:sz w:val="24"/>
          <w:szCs w:val="24"/>
        </w:rPr>
        <w:t>Grant Administration</w:t>
      </w:r>
    </w:p>
    <w:p w14:paraId="45FCDA5B" w14:textId="3B79EED0" w:rsidR="00F54F29" w:rsidRPr="00F54F29" w:rsidRDefault="00F54F29" w:rsidP="007F1FF1">
      <w:pPr>
        <w:numPr>
          <w:ilvl w:val="0"/>
          <w:numId w:val="5"/>
        </w:numPr>
        <w:rPr>
          <w:rFonts w:ascii="Aptos" w:hAnsi="Aptos"/>
          <w:noProof/>
          <w:sz w:val="24"/>
          <w:szCs w:val="24"/>
        </w:rPr>
      </w:pPr>
      <w:r w:rsidRPr="00F54F29">
        <w:rPr>
          <w:rFonts w:ascii="Aptos" w:hAnsi="Aptos"/>
          <w:noProof/>
          <w:sz w:val="24"/>
          <w:szCs w:val="24"/>
        </w:rPr>
        <w:t xml:space="preserve">Assist </w:t>
      </w:r>
      <w:r w:rsidR="00276483">
        <w:rPr>
          <w:rFonts w:ascii="Aptos" w:hAnsi="Aptos"/>
          <w:noProof/>
          <w:sz w:val="24"/>
          <w:szCs w:val="24"/>
        </w:rPr>
        <w:t xml:space="preserve">colleagues </w:t>
      </w:r>
      <w:r w:rsidR="00646B9C">
        <w:rPr>
          <w:rFonts w:ascii="Aptos" w:hAnsi="Aptos"/>
          <w:noProof/>
          <w:sz w:val="24"/>
          <w:szCs w:val="24"/>
        </w:rPr>
        <w:t xml:space="preserve">across Brandon </w:t>
      </w:r>
      <w:r w:rsidRPr="00F54F29">
        <w:rPr>
          <w:rFonts w:ascii="Aptos" w:hAnsi="Aptos"/>
          <w:noProof/>
          <w:sz w:val="24"/>
          <w:szCs w:val="24"/>
        </w:rPr>
        <w:t>in the preparation of grant proposals, reports, and related documentation, ensuring compliance with all requirements and deadlines.</w:t>
      </w:r>
    </w:p>
    <w:p w14:paraId="17BF5805" w14:textId="77777777" w:rsidR="00F54F29" w:rsidRPr="006726A8" w:rsidRDefault="00F54F29" w:rsidP="00F54F29">
      <w:pPr>
        <w:rPr>
          <w:rFonts w:ascii="Aptos" w:hAnsi="Aptos"/>
          <w:b/>
          <w:bCs/>
          <w:noProof/>
          <w:sz w:val="24"/>
          <w:szCs w:val="24"/>
        </w:rPr>
      </w:pPr>
    </w:p>
    <w:p w14:paraId="1051AA7B" w14:textId="41593E7F" w:rsidR="00F54F29" w:rsidRPr="00F54F29" w:rsidRDefault="00F54F29" w:rsidP="00F54F29">
      <w:pPr>
        <w:rPr>
          <w:rFonts w:ascii="Aptos" w:hAnsi="Aptos"/>
          <w:b/>
          <w:bCs/>
          <w:noProof/>
          <w:sz w:val="24"/>
          <w:szCs w:val="24"/>
        </w:rPr>
      </w:pPr>
      <w:r w:rsidRPr="00F54F29">
        <w:rPr>
          <w:rFonts w:ascii="Aptos" w:hAnsi="Aptos"/>
          <w:b/>
          <w:bCs/>
          <w:noProof/>
          <w:sz w:val="24"/>
          <w:szCs w:val="24"/>
        </w:rPr>
        <w:t>Monitoring, Reporting and Insight Generation</w:t>
      </w:r>
    </w:p>
    <w:p w14:paraId="2805E6DC" w14:textId="5B5F9FC5" w:rsidR="00F54F29" w:rsidRPr="00F54F29" w:rsidRDefault="00646B9C" w:rsidP="007F1FF1">
      <w:pPr>
        <w:numPr>
          <w:ilvl w:val="0"/>
          <w:numId w:val="6"/>
        </w:numPr>
        <w:rPr>
          <w:rFonts w:ascii="Aptos" w:hAnsi="Aptos"/>
          <w:noProof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t xml:space="preserve">Assist </w:t>
      </w:r>
      <w:r w:rsidR="00F54F29" w:rsidRPr="00F54F29">
        <w:rPr>
          <w:rFonts w:ascii="Aptos" w:hAnsi="Aptos"/>
          <w:noProof/>
          <w:sz w:val="24"/>
          <w:szCs w:val="24"/>
        </w:rPr>
        <w:t>the Marketing Manager by generating reports on fundraising activities, donor trends, and campaign outcomes to inform decision-making.</w:t>
      </w:r>
    </w:p>
    <w:p w14:paraId="7FD0A773" w14:textId="77777777" w:rsidR="00F54F29" w:rsidRPr="006726A8" w:rsidRDefault="00F54F29" w:rsidP="00F54F29">
      <w:pPr>
        <w:rPr>
          <w:rFonts w:ascii="Aptos" w:hAnsi="Aptos"/>
          <w:b/>
          <w:bCs/>
          <w:noProof/>
          <w:sz w:val="24"/>
          <w:szCs w:val="24"/>
        </w:rPr>
      </w:pPr>
    </w:p>
    <w:p w14:paraId="057645EA" w14:textId="22A06F0A" w:rsidR="00F54F29" w:rsidRPr="00F54F29" w:rsidRDefault="00F54F29" w:rsidP="00F54F29">
      <w:pPr>
        <w:rPr>
          <w:rFonts w:ascii="Aptos" w:hAnsi="Aptos"/>
          <w:b/>
          <w:bCs/>
          <w:noProof/>
          <w:sz w:val="24"/>
          <w:szCs w:val="24"/>
        </w:rPr>
      </w:pPr>
      <w:r w:rsidRPr="00F54F29">
        <w:rPr>
          <w:rFonts w:ascii="Aptos" w:hAnsi="Aptos"/>
          <w:b/>
          <w:bCs/>
          <w:noProof/>
          <w:sz w:val="24"/>
          <w:szCs w:val="24"/>
        </w:rPr>
        <w:t>Internal Collaboration and Culture Development</w:t>
      </w:r>
    </w:p>
    <w:p w14:paraId="2564DA22" w14:textId="04D9FDC1" w:rsidR="00F54F29" w:rsidRPr="00F54F29" w:rsidRDefault="00F54F29" w:rsidP="007F1FF1">
      <w:pPr>
        <w:numPr>
          <w:ilvl w:val="0"/>
          <w:numId w:val="7"/>
        </w:numPr>
        <w:rPr>
          <w:rFonts w:ascii="Aptos" w:hAnsi="Aptos"/>
          <w:noProof/>
          <w:sz w:val="24"/>
          <w:szCs w:val="24"/>
        </w:rPr>
      </w:pPr>
      <w:r w:rsidRPr="00F54F29">
        <w:rPr>
          <w:rFonts w:ascii="Aptos" w:hAnsi="Aptos"/>
          <w:noProof/>
          <w:sz w:val="24"/>
          <w:szCs w:val="24"/>
        </w:rPr>
        <w:t xml:space="preserve">Work collaboratively with colleagues in </w:t>
      </w:r>
      <w:r w:rsidR="00646B9C">
        <w:rPr>
          <w:rFonts w:ascii="Aptos" w:hAnsi="Aptos"/>
          <w:noProof/>
          <w:sz w:val="24"/>
          <w:szCs w:val="24"/>
        </w:rPr>
        <w:t xml:space="preserve">the </w:t>
      </w:r>
      <w:r w:rsidRPr="00F54F29">
        <w:rPr>
          <w:rFonts w:ascii="Aptos" w:hAnsi="Aptos"/>
          <w:noProof/>
          <w:sz w:val="24"/>
          <w:szCs w:val="24"/>
        </w:rPr>
        <w:t xml:space="preserve">Communications </w:t>
      </w:r>
      <w:r w:rsidR="0025121C">
        <w:rPr>
          <w:rFonts w:ascii="Aptos" w:hAnsi="Aptos"/>
          <w:noProof/>
          <w:sz w:val="24"/>
          <w:szCs w:val="24"/>
        </w:rPr>
        <w:t>and</w:t>
      </w:r>
      <w:r w:rsidRPr="00F54F29">
        <w:rPr>
          <w:rFonts w:ascii="Aptos" w:hAnsi="Aptos"/>
          <w:noProof/>
          <w:sz w:val="24"/>
          <w:szCs w:val="24"/>
        </w:rPr>
        <w:t xml:space="preserve"> Marketing</w:t>
      </w:r>
      <w:r w:rsidR="00646B9C">
        <w:rPr>
          <w:rFonts w:ascii="Aptos" w:hAnsi="Aptos"/>
          <w:noProof/>
          <w:sz w:val="24"/>
          <w:szCs w:val="24"/>
        </w:rPr>
        <w:t xml:space="preserve"> Team</w:t>
      </w:r>
      <w:r w:rsidRPr="00F54F29">
        <w:rPr>
          <w:rFonts w:ascii="Aptos" w:hAnsi="Aptos"/>
          <w:noProof/>
          <w:sz w:val="24"/>
          <w:szCs w:val="24"/>
        </w:rPr>
        <w:t>, operational teams, Enterprise</w:t>
      </w:r>
      <w:r w:rsidR="00646B9C">
        <w:rPr>
          <w:rFonts w:ascii="Aptos" w:hAnsi="Aptos"/>
          <w:noProof/>
          <w:sz w:val="24"/>
          <w:szCs w:val="24"/>
        </w:rPr>
        <w:t>s</w:t>
      </w:r>
      <w:r w:rsidRPr="00F54F29">
        <w:rPr>
          <w:rFonts w:ascii="Aptos" w:hAnsi="Aptos"/>
          <w:noProof/>
          <w:sz w:val="24"/>
          <w:szCs w:val="24"/>
        </w:rPr>
        <w:t xml:space="preserve"> and Retail to align fundraising activities with organisational initiatives</w:t>
      </w:r>
      <w:r w:rsidR="000747C4">
        <w:rPr>
          <w:rFonts w:ascii="Aptos" w:hAnsi="Aptos"/>
          <w:noProof/>
          <w:sz w:val="24"/>
          <w:szCs w:val="24"/>
        </w:rPr>
        <w:t>.</w:t>
      </w:r>
    </w:p>
    <w:p w14:paraId="2910FFB4" w14:textId="77777777" w:rsidR="00F54F29" w:rsidRPr="00F54F29" w:rsidRDefault="00F54F29" w:rsidP="007F1FF1">
      <w:pPr>
        <w:numPr>
          <w:ilvl w:val="0"/>
          <w:numId w:val="7"/>
        </w:numPr>
        <w:rPr>
          <w:rFonts w:ascii="Aptos" w:hAnsi="Aptos"/>
          <w:noProof/>
          <w:sz w:val="24"/>
          <w:szCs w:val="24"/>
        </w:rPr>
      </w:pPr>
      <w:r w:rsidRPr="00F54F29">
        <w:rPr>
          <w:rFonts w:ascii="Aptos" w:hAnsi="Aptos"/>
          <w:noProof/>
          <w:sz w:val="24"/>
          <w:szCs w:val="24"/>
        </w:rPr>
        <w:t>Help to develop a culture of fundraising across Brandon through collaborative working and internal promotion of fundraising initiatives.</w:t>
      </w:r>
    </w:p>
    <w:p w14:paraId="6EDA9647" w14:textId="77777777" w:rsidR="00F54F29" w:rsidRPr="006726A8" w:rsidRDefault="00F54F29" w:rsidP="00F54F29">
      <w:pPr>
        <w:rPr>
          <w:rFonts w:ascii="Aptos" w:hAnsi="Aptos"/>
          <w:b/>
          <w:bCs/>
          <w:noProof/>
          <w:sz w:val="24"/>
          <w:szCs w:val="24"/>
        </w:rPr>
      </w:pPr>
    </w:p>
    <w:p w14:paraId="0C2E5C75" w14:textId="02B4D84C" w:rsidR="00F54F29" w:rsidRPr="00F54F29" w:rsidRDefault="00F54F29" w:rsidP="00F54F29">
      <w:pPr>
        <w:rPr>
          <w:rFonts w:ascii="Aptos" w:hAnsi="Aptos"/>
          <w:b/>
          <w:bCs/>
          <w:noProof/>
          <w:sz w:val="24"/>
          <w:szCs w:val="24"/>
        </w:rPr>
      </w:pPr>
      <w:r w:rsidRPr="00F54F29">
        <w:rPr>
          <w:rFonts w:ascii="Aptos" w:hAnsi="Aptos"/>
          <w:b/>
          <w:bCs/>
          <w:noProof/>
          <w:sz w:val="24"/>
          <w:szCs w:val="24"/>
        </w:rPr>
        <w:t>Strategic Planning and Development</w:t>
      </w:r>
    </w:p>
    <w:p w14:paraId="699DB397" w14:textId="0C19EEDE" w:rsidR="00F54F29" w:rsidRPr="00F54F29" w:rsidRDefault="000747C4" w:rsidP="007F1FF1">
      <w:pPr>
        <w:numPr>
          <w:ilvl w:val="0"/>
          <w:numId w:val="8"/>
        </w:numPr>
        <w:rPr>
          <w:rFonts w:ascii="Aptos" w:hAnsi="Aptos"/>
          <w:noProof/>
          <w:sz w:val="24"/>
          <w:szCs w:val="24"/>
        </w:rPr>
      </w:pPr>
      <w:r>
        <w:rPr>
          <w:rFonts w:ascii="Aptos" w:hAnsi="Aptos"/>
          <w:noProof/>
          <w:sz w:val="24"/>
          <w:szCs w:val="24"/>
        </w:rPr>
        <w:t>Assist</w:t>
      </w:r>
      <w:r w:rsidR="00F54F29" w:rsidRPr="00F54F29">
        <w:rPr>
          <w:rFonts w:ascii="Aptos" w:hAnsi="Aptos"/>
          <w:noProof/>
          <w:sz w:val="24"/>
          <w:szCs w:val="24"/>
        </w:rPr>
        <w:t xml:space="preserve"> the Marketing Manager to implement and develop Brandon’s long-term fundraising and income development strategy.</w:t>
      </w:r>
    </w:p>
    <w:p w14:paraId="4F9916DF" w14:textId="77777777" w:rsidR="00B62ECA" w:rsidRPr="006726A8" w:rsidRDefault="00B62ECA" w:rsidP="002B10E8">
      <w:pPr>
        <w:rPr>
          <w:rFonts w:ascii="Aptos" w:hAnsi="Aptos"/>
          <w:b/>
          <w:bCs/>
          <w:noProof/>
          <w:color w:val="006798"/>
        </w:rPr>
      </w:pPr>
    </w:p>
    <w:p w14:paraId="537D2407" w14:textId="6564302D" w:rsidR="002B10E8" w:rsidRPr="006726A8" w:rsidRDefault="002B10E8" w:rsidP="002B10E8">
      <w:pPr>
        <w:rPr>
          <w:rFonts w:ascii="Aptos" w:hAnsi="Aptos"/>
          <w:b/>
          <w:bCs/>
          <w:noProof/>
          <w:color w:val="006798"/>
          <w:sz w:val="28"/>
          <w:szCs w:val="28"/>
        </w:rPr>
      </w:pPr>
      <w:r w:rsidRPr="006726A8">
        <w:rPr>
          <w:rFonts w:ascii="Aptos" w:hAnsi="Aptos"/>
          <w:b/>
          <w:bCs/>
          <w:noProof/>
          <w:color w:val="006798"/>
          <w:sz w:val="28"/>
          <w:szCs w:val="28"/>
        </w:rPr>
        <w:t>Key Relationships</w:t>
      </w:r>
    </w:p>
    <w:p w14:paraId="1C7877E6" w14:textId="77777777" w:rsidR="002B10E8" w:rsidRPr="006726A8" w:rsidRDefault="002B10E8" w:rsidP="002B10E8">
      <w:pPr>
        <w:rPr>
          <w:rFonts w:ascii="Aptos" w:hAnsi="Aptos"/>
          <w:b/>
          <w:bCs/>
          <w:noProof/>
          <w:color w:val="006798"/>
          <w:sz w:val="28"/>
          <w:szCs w:val="28"/>
        </w:rPr>
      </w:pPr>
    </w:p>
    <w:p w14:paraId="325065C6" w14:textId="31D3CAA2" w:rsidR="006726A8" w:rsidRPr="006726A8" w:rsidRDefault="006726A8" w:rsidP="007F1FF1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6726A8">
        <w:rPr>
          <w:rFonts w:ascii="Aptos" w:hAnsi="Aptos"/>
          <w:sz w:val="24"/>
          <w:szCs w:val="24"/>
        </w:rPr>
        <w:t>Marketing Manager</w:t>
      </w:r>
    </w:p>
    <w:p w14:paraId="515D3E56" w14:textId="0D358441" w:rsidR="006726A8" w:rsidRPr="006726A8" w:rsidRDefault="006726A8" w:rsidP="007F1FF1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6726A8">
        <w:rPr>
          <w:rFonts w:ascii="Aptos" w:hAnsi="Aptos"/>
          <w:sz w:val="24"/>
          <w:szCs w:val="24"/>
        </w:rPr>
        <w:t>Communications and Marketing Team</w:t>
      </w:r>
    </w:p>
    <w:p w14:paraId="012D482E" w14:textId="4A12020B" w:rsidR="006726A8" w:rsidRPr="006726A8" w:rsidRDefault="006726A8" w:rsidP="007F1FF1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6726A8">
        <w:rPr>
          <w:rFonts w:ascii="Aptos" w:hAnsi="Aptos"/>
          <w:sz w:val="24"/>
          <w:szCs w:val="24"/>
        </w:rPr>
        <w:t>Central Services Teams</w:t>
      </w:r>
    </w:p>
    <w:p w14:paraId="4136C582" w14:textId="40C5CCC5" w:rsidR="006726A8" w:rsidRPr="006726A8" w:rsidRDefault="006726A8" w:rsidP="007F1FF1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6726A8">
        <w:rPr>
          <w:rFonts w:ascii="Aptos" w:hAnsi="Aptos"/>
          <w:sz w:val="24"/>
          <w:szCs w:val="24"/>
        </w:rPr>
        <w:t>Operational Teams (Areas, Enterprise, and Retail)</w:t>
      </w:r>
    </w:p>
    <w:p w14:paraId="6D43D9ED" w14:textId="31D27D01" w:rsidR="006726A8" w:rsidRPr="006726A8" w:rsidRDefault="006726A8" w:rsidP="007F1FF1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6726A8">
        <w:rPr>
          <w:rFonts w:ascii="Aptos" w:hAnsi="Aptos"/>
          <w:sz w:val="24"/>
          <w:szCs w:val="24"/>
        </w:rPr>
        <w:lastRenderedPageBreak/>
        <w:t>Fundraising Champions</w:t>
      </w:r>
    </w:p>
    <w:p w14:paraId="5F0C4C43" w14:textId="768FF70F" w:rsidR="006726A8" w:rsidRPr="006726A8" w:rsidRDefault="006726A8" w:rsidP="007F1FF1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6726A8">
        <w:rPr>
          <w:rFonts w:ascii="Aptos" w:hAnsi="Aptos"/>
          <w:sz w:val="24"/>
          <w:szCs w:val="24"/>
        </w:rPr>
        <w:t>People Supported by Brandon Trust</w:t>
      </w:r>
    </w:p>
    <w:p w14:paraId="420E6A3A" w14:textId="775A01E0" w:rsidR="006726A8" w:rsidRPr="006726A8" w:rsidRDefault="006726A8" w:rsidP="007F1FF1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6726A8">
        <w:rPr>
          <w:rFonts w:ascii="Aptos" w:hAnsi="Aptos"/>
          <w:sz w:val="24"/>
          <w:szCs w:val="24"/>
        </w:rPr>
        <w:t>Community Groups and Partners</w:t>
      </w:r>
    </w:p>
    <w:p w14:paraId="3E0E08B7" w14:textId="59BD4421" w:rsidR="006726A8" w:rsidRPr="006726A8" w:rsidRDefault="006726A8" w:rsidP="007F1FF1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6726A8">
        <w:rPr>
          <w:rFonts w:ascii="Aptos" w:hAnsi="Aptos"/>
          <w:sz w:val="24"/>
          <w:szCs w:val="24"/>
        </w:rPr>
        <w:t>Prospective Donors</w:t>
      </w:r>
    </w:p>
    <w:p w14:paraId="3B711F8F" w14:textId="53A6673F" w:rsidR="006726A8" w:rsidRPr="006726A8" w:rsidRDefault="006726A8" w:rsidP="007F1FF1">
      <w:pPr>
        <w:pStyle w:val="ListParagraph"/>
        <w:numPr>
          <w:ilvl w:val="0"/>
          <w:numId w:val="9"/>
        </w:numPr>
        <w:rPr>
          <w:rFonts w:ascii="Aptos" w:hAnsi="Aptos"/>
          <w:sz w:val="24"/>
          <w:szCs w:val="24"/>
        </w:rPr>
      </w:pPr>
      <w:r w:rsidRPr="006726A8">
        <w:rPr>
          <w:rFonts w:ascii="Aptos" w:hAnsi="Aptos"/>
          <w:sz w:val="24"/>
          <w:szCs w:val="24"/>
        </w:rPr>
        <w:t>Existing Donors</w:t>
      </w:r>
    </w:p>
    <w:p w14:paraId="5C9BEF1E" w14:textId="77777777" w:rsidR="00DA7C09" w:rsidRPr="006726A8" w:rsidRDefault="00DA7C09" w:rsidP="00DA7C09">
      <w:pPr>
        <w:rPr>
          <w:rFonts w:ascii="Aptos" w:hAnsi="Aptos"/>
          <w:sz w:val="24"/>
          <w:szCs w:val="24"/>
        </w:rPr>
      </w:pPr>
    </w:p>
    <w:p w14:paraId="23A33ADF" w14:textId="77777777" w:rsidR="002E1B3C" w:rsidRPr="006726A8" w:rsidRDefault="002E1B3C" w:rsidP="00DA7C09">
      <w:pPr>
        <w:rPr>
          <w:rFonts w:ascii="Aptos" w:hAnsi="Aptos"/>
          <w:sz w:val="24"/>
          <w:szCs w:val="24"/>
        </w:rPr>
      </w:pPr>
    </w:p>
    <w:p w14:paraId="3A350E75" w14:textId="5CA25615" w:rsidR="00AD3DA2" w:rsidRPr="006726A8" w:rsidRDefault="00AD3DA2">
      <w:pPr>
        <w:spacing w:after="160" w:line="259" w:lineRule="auto"/>
        <w:rPr>
          <w:rFonts w:ascii="Aptos" w:hAnsi="Aptos"/>
          <w:sz w:val="24"/>
          <w:szCs w:val="24"/>
        </w:rPr>
      </w:pPr>
      <w:r w:rsidRPr="006726A8">
        <w:rPr>
          <w:rFonts w:ascii="Aptos" w:hAnsi="Aptos"/>
          <w:sz w:val="24"/>
          <w:szCs w:val="24"/>
        </w:rPr>
        <w:br w:type="page"/>
      </w:r>
    </w:p>
    <w:p w14:paraId="5ACD3EAA" w14:textId="77777777" w:rsidR="000C65DC" w:rsidRPr="006726A8" w:rsidRDefault="000C65DC" w:rsidP="00DA7C09">
      <w:pPr>
        <w:rPr>
          <w:rFonts w:ascii="Aptos" w:hAnsi="Aptos"/>
          <w:sz w:val="24"/>
          <w:szCs w:val="24"/>
        </w:rPr>
      </w:pPr>
    </w:p>
    <w:p w14:paraId="0277DE1C" w14:textId="6CE63E61" w:rsidR="00DA7C09" w:rsidRPr="006726A8" w:rsidRDefault="00B66B0B" w:rsidP="00DA7C09">
      <w:pPr>
        <w:rPr>
          <w:rFonts w:ascii="Aptos" w:hAnsi="Aptos"/>
          <w:b/>
          <w:bCs/>
          <w:color w:val="00B3C8"/>
        </w:rPr>
      </w:pPr>
      <w:r w:rsidRPr="006726A8">
        <w:rPr>
          <w:rFonts w:ascii="Aptos" w:hAnsi="Aptos"/>
          <w:b/>
          <w:bCs/>
          <w:color w:val="00B3C8"/>
        </w:rPr>
        <w:t>CORE</w:t>
      </w:r>
      <w:r w:rsidR="00AD3DA2" w:rsidRPr="006726A8">
        <w:rPr>
          <w:rFonts w:ascii="Aptos" w:hAnsi="Aptos"/>
          <w:b/>
          <w:bCs/>
          <w:color w:val="00B3C8"/>
        </w:rPr>
        <w:t xml:space="preserve"> SKILLS </w:t>
      </w:r>
    </w:p>
    <w:p w14:paraId="21E5C644" w14:textId="77777777" w:rsidR="00DA7C09" w:rsidRPr="006726A8" w:rsidRDefault="00DA7C09" w:rsidP="00580AC6">
      <w:pPr>
        <w:pStyle w:val="Heading4"/>
        <w:rPr>
          <w:rFonts w:ascii="Aptos" w:hAnsi="Aptos"/>
          <w:color w:val="EC740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2"/>
        <w:gridCol w:w="349"/>
        <w:gridCol w:w="348"/>
        <w:gridCol w:w="347"/>
        <w:gridCol w:w="347"/>
        <w:gridCol w:w="296"/>
        <w:gridCol w:w="391"/>
        <w:gridCol w:w="381"/>
        <w:gridCol w:w="375"/>
        <w:gridCol w:w="370"/>
        <w:gridCol w:w="367"/>
        <w:gridCol w:w="295"/>
        <w:gridCol w:w="344"/>
        <w:gridCol w:w="341"/>
        <w:gridCol w:w="340"/>
        <w:gridCol w:w="339"/>
        <w:gridCol w:w="341"/>
        <w:gridCol w:w="279"/>
        <w:gridCol w:w="376"/>
        <w:gridCol w:w="370"/>
        <w:gridCol w:w="364"/>
        <w:gridCol w:w="361"/>
        <w:gridCol w:w="360"/>
        <w:gridCol w:w="263"/>
        <w:gridCol w:w="367"/>
        <w:gridCol w:w="362"/>
        <w:gridCol w:w="359"/>
        <w:gridCol w:w="356"/>
        <w:gridCol w:w="346"/>
      </w:tblGrid>
      <w:tr w:rsidR="00694491" w:rsidRPr="006726A8" w14:paraId="3F53851E" w14:textId="77777777" w:rsidTr="00E65DEA">
        <w:trPr>
          <w:trHeight w:val="336"/>
        </w:trPr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6E49036" w14:textId="1B0332CC" w:rsidR="00AD3DA2" w:rsidRPr="006726A8" w:rsidRDefault="009302AB" w:rsidP="00B132C4">
            <w:pPr>
              <w:jc w:val="center"/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</w:pPr>
            <w:r w:rsidRPr="006726A8"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  <w:t xml:space="preserve">Data </w:t>
            </w:r>
            <w:r w:rsidR="000E5302" w:rsidRPr="006726A8"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  <w:t>Literacy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7D20DD" w14:textId="77777777" w:rsidR="00AD3DA2" w:rsidRPr="006726A8" w:rsidRDefault="00AD3DA2" w:rsidP="00B132C4">
            <w:pPr>
              <w:jc w:val="center"/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</w:pPr>
          </w:p>
        </w:tc>
        <w:tc>
          <w:tcPr>
            <w:tcW w:w="188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628F6F" w14:textId="4A517D42" w:rsidR="00AD3DA2" w:rsidRPr="006726A8" w:rsidRDefault="000E5302" w:rsidP="00B132C4">
            <w:pPr>
              <w:jc w:val="center"/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</w:pPr>
            <w:r w:rsidRPr="006726A8"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  <w:t xml:space="preserve">Digital Skills 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2025644D" w14:textId="77777777" w:rsidR="00AD3DA2" w:rsidRPr="006726A8" w:rsidRDefault="00AD3DA2" w:rsidP="00B132C4">
            <w:pPr>
              <w:jc w:val="center"/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</w:pPr>
          </w:p>
        </w:tc>
        <w:tc>
          <w:tcPr>
            <w:tcW w:w="1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585A2AE" w14:textId="068B8B40" w:rsidR="00AD3DA2" w:rsidRPr="006726A8" w:rsidRDefault="000021D9" w:rsidP="00B132C4">
            <w:pPr>
              <w:jc w:val="center"/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</w:pPr>
            <w:r w:rsidRPr="006726A8"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  <w:t xml:space="preserve">Governance and Compliance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2BEDCB5" w14:textId="77777777" w:rsidR="00AD3DA2" w:rsidRPr="006726A8" w:rsidRDefault="00AD3DA2" w:rsidP="00B132C4">
            <w:pPr>
              <w:jc w:val="center"/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</w:pPr>
          </w:p>
        </w:tc>
        <w:tc>
          <w:tcPr>
            <w:tcW w:w="18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25CA04" w14:textId="1F031752" w:rsidR="00AD3DA2" w:rsidRPr="006726A8" w:rsidRDefault="000021D9" w:rsidP="00B132C4">
            <w:pPr>
              <w:jc w:val="center"/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</w:pPr>
            <w:r w:rsidRPr="006726A8"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  <w:t xml:space="preserve">Financial Awareness 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7C3F97D" w14:textId="77777777" w:rsidR="00AD3DA2" w:rsidRPr="006726A8" w:rsidRDefault="00AD3DA2" w:rsidP="00B132C4">
            <w:pPr>
              <w:jc w:val="center"/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</w:pPr>
          </w:p>
        </w:tc>
        <w:tc>
          <w:tcPr>
            <w:tcW w:w="17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446E888" w14:textId="266114E2" w:rsidR="00AD3DA2" w:rsidRPr="006726A8" w:rsidRDefault="000E5302" w:rsidP="00B132C4">
            <w:pPr>
              <w:jc w:val="center"/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</w:pPr>
            <w:r w:rsidRPr="006726A8"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  <w:t>Health and Safety</w:t>
            </w:r>
          </w:p>
        </w:tc>
      </w:tr>
      <w:tr w:rsidR="00694491" w:rsidRPr="006726A8" w14:paraId="20743870" w14:textId="77777777" w:rsidTr="00E65DEA">
        <w:trPr>
          <w:trHeight w:val="255"/>
        </w:trPr>
        <w:tc>
          <w:tcPr>
            <w:tcW w:w="351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00B3C8"/>
          </w:tcPr>
          <w:p w14:paraId="0226B654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00B3C8"/>
          </w:tcPr>
          <w:p w14:paraId="222D739B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44B8D8E7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0265ED5D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1B4FBB4A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FFFFFF" w:themeFill="background1"/>
          </w:tcPr>
          <w:p w14:paraId="5CD0C9B2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00B3C8"/>
          </w:tcPr>
          <w:p w14:paraId="50D68AE7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00B3C8"/>
          </w:tcPr>
          <w:p w14:paraId="519BA692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5B520308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744B3B7F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05365F11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FFFFFF" w:themeFill="background1"/>
          </w:tcPr>
          <w:p w14:paraId="11E9C042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00B3C8"/>
          </w:tcPr>
          <w:p w14:paraId="4F81567A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2FDF707F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29EB7A60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49C27E3B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4571709B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FFFFFF" w:themeFill="background1"/>
          </w:tcPr>
          <w:p w14:paraId="2BF9B59D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00B3C8"/>
          </w:tcPr>
          <w:p w14:paraId="25B91091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47BD5DEC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46C8F901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27058623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19F7C056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FFFFFF" w:themeFill="background1"/>
          </w:tcPr>
          <w:p w14:paraId="509A71FE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00B3C8"/>
          </w:tcPr>
          <w:p w14:paraId="5013F371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286F0B8C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471AB700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66EB5D3B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6E647F4A" w14:textId="77777777" w:rsidR="00AD3DA2" w:rsidRPr="006726A8" w:rsidRDefault="00AD3DA2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235B4D19" w14:textId="77777777" w:rsidR="00AE3937" w:rsidRPr="006726A8" w:rsidRDefault="00AE3937" w:rsidP="00AE3937">
      <w:pPr>
        <w:pStyle w:val="Heading4"/>
        <w:rPr>
          <w:rFonts w:ascii="Aptos" w:hAnsi="Aptos"/>
          <w:color w:val="EC7404"/>
        </w:rPr>
      </w:pPr>
    </w:p>
    <w:tbl>
      <w:tblPr>
        <w:tblStyle w:val="TableGrid"/>
        <w:tblW w:w="1011" w:type="pct"/>
        <w:tblLook w:val="04A0" w:firstRow="1" w:lastRow="0" w:firstColumn="1" w:lastColumn="0" w:noHBand="0" w:noVBand="1"/>
      </w:tblPr>
      <w:tblGrid>
        <w:gridCol w:w="352"/>
        <w:gridCol w:w="349"/>
        <w:gridCol w:w="348"/>
        <w:gridCol w:w="347"/>
        <w:gridCol w:w="347"/>
        <w:gridCol w:w="296"/>
      </w:tblGrid>
      <w:tr w:rsidR="00AE3937" w:rsidRPr="006726A8" w14:paraId="053822B7" w14:textId="77777777" w:rsidTr="00E65DEA">
        <w:trPr>
          <w:trHeight w:val="336"/>
        </w:trPr>
        <w:tc>
          <w:tcPr>
            <w:tcW w:w="17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0A975D4" w14:textId="6FF912B1" w:rsidR="00AE3937" w:rsidRPr="006726A8" w:rsidRDefault="00AE3937" w:rsidP="00B132C4">
            <w:pPr>
              <w:jc w:val="center"/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</w:pPr>
            <w:r w:rsidRPr="006726A8"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  <w:t>In</w:t>
            </w:r>
            <w:r w:rsidR="002E691F" w:rsidRPr="006726A8"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  <w:t>clusion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019ECE8" w14:textId="77777777" w:rsidR="00AE3937" w:rsidRPr="006726A8" w:rsidRDefault="00AE3937" w:rsidP="00B132C4">
            <w:pPr>
              <w:jc w:val="center"/>
              <w:rPr>
                <w:rFonts w:ascii="Aptos" w:hAnsi="Aptos"/>
                <w:b/>
                <w:bCs/>
                <w:color w:val="00B3C8"/>
                <w:sz w:val="18"/>
                <w:szCs w:val="18"/>
              </w:rPr>
            </w:pPr>
          </w:p>
        </w:tc>
      </w:tr>
      <w:tr w:rsidR="00AE3937" w:rsidRPr="006726A8" w14:paraId="748F4C78" w14:textId="77777777" w:rsidTr="00E65DEA">
        <w:trPr>
          <w:trHeight w:val="255"/>
        </w:trPr>
        <w:tc>
          <w:tcPr>
            <w:tcW w:w="352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00B3C8"/>
          </w:tcPr>
          <w:p w14:paraId="55986C51" w14:textId="77777777" w:rsidR="00AE3937" w:rsidRPr="006726A8" w:rsidRDefault="00AE3937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9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00B3C8"/>
          </w:tcPr>
          <w:p w14:paraId="53805536" w14:textId="77777777" w:rsidR="00AE3937" w:rsidRPr="006726A8" w:rsidRDefault="00AE3937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00B3C8"/>
          </w:tcPr>
          <w:p w14:paraId="7D51E722" w14:textId="77777777" w:rsidR="00AE3937" w:rsidRPr="006726A8" w:rsidRDefault="00AE3937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43521619" w14:textId="77777777" w:rsidR="4FDB7789" w:rsidRDefault="4FDB7789" w:rsidP="4FDB778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6A13DC20" w14:textId="77777777" w:rsidR="4FDB7789" w:rsidRDefault="4FDB7789" w:rsidP="4FDB778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6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FFFFFF" w:themeFill="background1"/>
          </w:tcPr>
          <w:p w14:paraId="35ECF797" w14:textId="77777777" w:rsidR="00AE3937" w:rsidRPr="006726A8" w:rsidRDefault="00AE3937" w:rsidP="00B132C4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7765493A" w14:textId="77777777" w:rsidR="000021D9" w:rsidRPr="006726A8" w:rsidRDefault="000021D9" w:rsidP="00580AC6">
      <w:pPr>
        <w:pStyle w:val="Heading4"/>
        <w:rPr>
          <w:rFonts w:ascii="Aptos" w:hAnsi="Aptos"/>
          <w:color w:val="EC7404"/>
        </w:rPr>
      </w:pPr>
    </w:p>
    <w:p w14:paraId="57A4B784" w14:textId="10D67215" w:rsidR="00580AC6" w:rsidRPr="006726A8" w:rsidRDefault="00B66B0B" w:rsidP="00580AC6">
      <w:pPr>
        <w:pStyle w:val="Heading4"/>
        <w:rPr>
          <w:rFonts w:ascii="Aptos" w:hAnsi="Aptos"/>
          <w:color w:val="EC7404"/>
        </w:rPr>
      </w:pPr>
      <w:r w:rsidRPr="006726A8">
        <w:rPr>
          <w:rFonts w:ascii="Aptos" w:hAnsi="Aptos"/>
          <w:color w:val="EC7404"/>
        </w:rPr>
        <w:t>SPECIALIST</w:t>
      </w:r>
      <w:r w:rsidR="000021D9" w:rsidRPr="006726A8">
        <w:rPr>
          <w:rFonts w:ascii="Aptos" w:hAnsi="Aptos"/>
          <w:color w:val="EC7404"/>
        </w:rPr>
        <w:t xml:space="preserve"> SKILLS </w:t>
      </w:r>
    </w:p>
    <w:p w14:paraId="652124A8" w14:textId="77777777" w:rsidR="00580AC6" w:rsidRPr="006726A8" w:rsidRDefault="00580AC6" w:rsidP="00580AC6">
      <w:pPr>
        <w:rPr>
          <w:rFonts w:ascii="Aptos" w:hAnsi="Aptos"/>
          <w:sz w:val="18"/>
          <w:szCs w:val="18"/>
        </w:rPr>
      </w:pPr>
    </w:p>
    <w:tbl>
      <w:tblPr>
        <w:tblStyle w:val="TableGrid"/>
        <w:tblW w:w="1008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52"/>
        <w:gridCol w:w="349"/>
        <w:gridCol w:w="348"/>
        <w:gridCol w:w="347"/>
        <w:gridCol w:w="347"/>
        <w:gridCol w:w="296"/>
        <w:gridCol w:w="391"/>
        <w:gridCol w:w="381"/>
        <w:gridCol w:w="375"/>
        <w:gridCol w:w="370"/>
        <w:gridCol w:w="317"/>
        <w:gridCol w:w="344"/>
        <w:gridCol w:w="345"/>
        <w:gridCol w:w="341"/>
        <w:gridCol w:w="340"/>
        <w:gridCol w:w="339"/>
        <w:gridCol w:w="341"/>
        <w:gridCol w:w="279"/>
        <w:gridCol w:w="376"/>
        <w:gridCol w:w="370"/>
        <w:gridCol w:w="364"/>
        <w:gridCol w:w="361"/>
        <w:gridCol w:w="360"/>
        <w:gridCol w:w="263"/>
        <w:gridCol w:w="367"/>
        <w:gridCol w:w="362"/>
        <w:gridCol w:w="359"/>
        <w:gridCol w:w="356"/>
        <w:gridCol w:w="346"/>
      </w:tblGrid>
      <w:tr w:rsidR="000021D9" w:rsidRPr="006726A8" w14:paraId="0F244CBF" w14:textId="77777777" w:rsidTr="00E65DEA">
        <w:trPr>
          <w:trHeight w:val="336"/>
        </w:trPr>
        <w:tc>
          <w:tcPr>
            <w:tcW w:w="1743" w:type="dxa"/>
            <w:gridSpan w:val="5"/>
          </w:tcPr>
          <w:p w14:paraId="43883BD7" w14:textId="1FE0F1C4" w:rsidR="000021D9" w:rsidRPr="006726A8" w:rsidRDefault="6DB88480" w:rsidP="4FDB7789">
            <w:pPr>
              <w:jc w:val="center"/>
            </w:pPr>
            <w:r w:rsidRPr="4FDB7789"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  <w:t>Organisation</w:t>
            </w:r>
          </w:p>
        </w:tc>
        <w:tc>
          <w:tcPr>
            <w:tcW w:w="296" w:type="dxa"/>
            <w:shd w:val="clear" w:color="auto" w:fill="FFFFFF" w:themeFill="background1"/>
          </w:tcPr>
          <w:p w14:paraId="5C6C75C7" w14:textId="77777777" w:rsidR="000021D9" w:rsidRPr="006726A8" w:rsidRDefault="000021D9" w:rsidP="000021D9">
            <w:pPr>
              <w:jc w:val="center"/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</w:pPr>
          </w:p>
        </w:tc>
        <w:tc>
          <w:tcPr>
            <w:tcW w:w="1834" w:type="dxa"/>
            <w:gridSpan w:val="5"/>
          </w:tcPr>
          <w:p w14:paraId="47EF48DB" w14:textId="0FF40A1C" w:rsidR="000021D9" w:rsidRPr="006726A8" w:rsidRDefault="6DB88480" w:rsidP="4FDB7789">
            <w:pPr>
              <w:jc w:val="center"/>
            </w:pPr>
            <w:r w:rsidRPr="4FDB7789"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  <w:t>Stakeholder management</w:t>
            </w:r>
          </w:p>
        </w:tc>
        <w:tc>
          <w:tcPr>
            <w:tcW w:w="344" w:type="dxa"/>
          </w:tcPr>
          <w:p w14:paraId="41CAD32C" w14:textId="77777777" w:rsidR="000021D9" w:rsidRPr="006726A8" w:rsidRDefault="000021D9" w:rsidP="000021D9">
            <w:pPr>
              <w:jc w:val="center"/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</w:pPr>
          </w:p>
        </w:tc>
        <w:tc>
          <w:tcPr>
            <w:tcW w:w="1706" w:type="dxa"/>
            <w:gridSpan w:val="5"/>
          </w:tcPr>
          <w:p w14:paraId="1D14221E" w14:textId="01C8D749" w:rsidR="000021D9" w:rsidRPr="006726A8" w:rsidRDefault="000021D9" w:rsidP="000021D9">
            <w:pPr>
              <w:jc w:val="center"/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</w:pPr>
            <w:r w:rsidRPr="4FDB7789"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  <w:t xml:space="preserve">Technical </w:t>
            </w:r>
            <w:r w:rsidR="66417292" w:rsidRPr="4FDB7789"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  <w:t>Creativity</w:t>
            </w:r>
          </w:p>
        </w:tc>
        <w:tc>
          <w:tcPr>
            <w:tcW w:w="279" w:type="dxa"/>
          </w:tcPr>
          <w:p w14:paraId="286D984A" w14:textId="77777777" w:rsidR="000021D9" w:rsidRPr="006726A8" w:rsidRDefault="000021D9" w:rsidP="000021D9">
            <w:pPr>
              <w:jc w:val="center"/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</w:pPr>
          </w:p>
        </w:tc>
        <w:tc>
          <w:tcPr>
            <w:tcW w:w="1831" w:type="dxa"/>
            <w:gridSpan w:val="5"/>
          </w:tcPr>
          <w:p w14:paraId="0F781BFD" w14:textId="00E9C5CB" w:rsidR="000021D9" w:rsidRPr="006726A8" w:rsidRDefault="66417292" w:rsidP="4FDB7789">
            <w:pPr>
              <w:jc w:val="center"/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</w:pPr>
            <w:r w:rsidRPr="4FDB7789"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  <w:t>Research</w:t>
            </w:r>
          </w:p>
        </w:tc>
        <w:tc>
          <w:tcPr>
            <w:tcW w:w="263" w:type="dxa"/>
            <w:shd w:val="clear" w:color="auto" w:fill="FFFFFF" w:themeFill="background1"/>
          </w:tcPr>
          <w:p w14:paraId="0DD668DE" w14:textId="77777777" w:rsidR="000021D9" w:rsidRPr="006726A8" w:rsidRDefault="000021D9" w:rsidP="000021D9">
            <w:pPr>
              <w:jc w:val="center"/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</w:pPr>
          </w:p>
        </w:tc>
        <w:tc>
          <w:tcPr>
            <w:tcW w:w="1790" w:type="dxa"/>
            <w:gridSpan w:val="5"/>
          </w:tcPr>
          <w:p w14:paraId="7581C9B6" w14:textId="33652C6F" w:rsidR="000021D9" w:rsidRPr="006726A8" w:rsidRDefault="66417292" w:rsidP="4FDB7789">
            <w:pPr>
              <w:jc w:val="center"/>
            </w:pPr>
            <w:r w:rsidRPr="4FDB7789"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  <w:t>Digital literacy</w:t>
            </w:r>
          </w:p>
        </w:tc>
      </w:tr>
      <w:tr w:rsidR="000021D9" w:rsidRPr="006726A8" w14:paraId="75F7A932" w14:textId="77777777" w:rsidTr="00E65DEA">
        <w:trPr>
          <w:trHeight w:val="255"/>
        </w:trPr>
        <w:tc>
          <w:tcPr>
            <w:tcW w:w="352" w:type="dxa"/>
            <w:shd w:val="clear" w:color="auto" w:fill="EC7404"/>
          </w:tcPr>
          <w:p w14:paraId="7EA0F826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C7404"/>
          </w:tcPr>
          <w:p w14:paraId="005CD5ED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EAAAA" w:themeFill="background2" w:themeFillShade="BF"/>
          </w:tcPr>
          <w:p w14:paraId="04878BFD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AEAAAA" w:themeFill="background2" w:themeFillShade="BF"/>
          </w:tcPr>
          <w:p w14:paraId="5F1226CD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AEAAAA" w:themeFill="background2" w:themeFillShade="BF"/>
          </w:tcPr>
          <w:p w14:paraId="56677008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14:paraId="5941C9A2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EC7404"/>
          </w:tcPr>
          <w:p w14:paraId="4BE126D0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EC7404"/>
          </w:tcPr>
          <w:p w14:paraId="179AE709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ED7D31" w:themeFill="accent2"/>
          </w:tcPr>
          <w:p w14:paraId="2C9E0635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EAAAA" w:themeFill="background2" w:themeFillShade="BF"/>
          </w:tcPr>
          <w:p w14:paraId="4560F319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EAAAA" w:themeFill="background2" w:themeFillShade="BF"/>
          </w:tcPr>
          <w:p w14:paraId="335AE9BD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14:paraId="41C5C177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EC7404"/>
          </w:tcPr>
          <w:p w14:paraId="5A9BC8D9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1" w:type="dxa"/>
            <w:shd w:val="clear" w:color="auto" w:fill="EC7404"/>
          </w:tcPr>
          <w:p w14:paraId="257505C6" w14:textId="22BD6C96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0" w:type="dxa"/>
            <w:shd w:val="clear" w:color="auto" w:fill="AEAAAA" w:themeFill="background2" w:themeFillShade="BF"/>
          </w:tcPr>
          <w:p w14:paraId="156B47B6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AEAAAA" w:themeFill="background2" w:themeFillShade="BF"/>
          </w:tcPr>
          <w:p w14:paraId="4FAACF3B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1" w:type="dxa"/>
            <w:shd w:val="clear" w:color="auto" w:fill="AEAAAA" w:themeFill="background2" w:themeFillShade="BF"/>
          </w:tcPr>
          <w:p w14:paraId="66DCFA86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FFFFFF" w:themeFill="background1"/>
          </w:tcPr>
          <w:p w14:paraId="4683DCB1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EC7404"/>
          </w:tcPr>
          <w:p w14:paraId="4BB64F5D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EC7404"/>
          </w:tcPr>
          <w:p w14:paraId="2C0F6D31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ED7D31" w:themeFill="accent2"/>
          </w:tcPr>
          <w:p w14:paraId="66DCB270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EAAAA" w:themeFill="background2" w:themeFillShade="BF"/>
          </w:tcPr>
          <w:p w14:paraId="3BB65106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EAAAA" w:themeFill="background2" w:themeFillShade="BF"/>
          </w:tcPr>
          <w:p w14:paraId="5C4F20F4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63" w:type="dxa"/>
            <w:shd w:val="clear" w:color="auto" w:fill="FFFFFF" w:themeFill="background1"/>
          </w:tcPr>
          <w:p w14:paraId="62B01F4F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EC7404"/>
          </w:tcPr>
          <w:p w14:paraId="19ADFE68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EC7404"/>
          </w:tcPr>
          <w:p w14:paraId="4305940D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AEAAAA" w:themeFill="background2" w:themeFillShade="BF"/>
          </w:tcPr>
          <w:p w14:paraId="480DA05F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6" w:type="dxa"/>
            <w:shd w:val="clear" w:color="auto" w:fill="AEAAAA" w:themeFill="background2" w:themeFillShade="BF"/>
          </w:tcPr>
          <w:p w14:paraId="4DCE3AB2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EAAAA" w:themeFill="background2" w:themeFillShade="BF"/>
          </w:tcPr>
          <w:p w14:paraId="7BAEA4DD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0021D9" w:rsidRPr="006726A8" w14:paraId="57A02BED" w14:textId="77777777" w:rsidTr="00E65DEA">
        <w:trPr>
          <w:gridAfter w:val="16"/>
          <w:wAfter w:w="5524" w:type="dxa"/>
          <w:trHeight w:val="241"/>
        </w:trPr>
        <w:tc>
          <w:tcPr>
            <w:tcW w:w="352" w:type="dxa"/>
            <w:shd w:val="clear" w:color="auto" w:fill="auto"/>
          </w:tcPr>
          <w:p w14:paraId="3922C732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14:paraId="06408F87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14:paraId="75CED0A8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auto"/>
          </w:tcPr>
          <w:p w14:paraId="1A27BA17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auto"/>
          </w:tcPr>
          <w:p w14:paraId="011ABDFB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14:paraId="79F6ED71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14:paraId="11000F27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</w:tcPr>
          <w:p w14:paraId="4A51F700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457D9ECE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</w:tcPr>
          <w:p w14:paraId="7F421C93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14:paraId="264F2824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14:paraId="45C3C6EB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</w:tcPr>
          <w:p w14:paraId="05EF20B9" w14:textId="6283D848" w:rsidR="4FDB7789" w:rsidRDefault="4FDB7789"/>
        </w:tc>
      </w:tr>
      <w:tr w:rsidR="000021D9" w:rsidRPr="006726A8" w14:paraId="24623770" w14:textId="77777777" w:rsidTr="00E65DEA">
        <w:trPr>
          <w:gridAfter w:val="17"/>
          <w:wAfter w:w="5869" w:type="dxa"/>
          <w:trHeight w:val="336"/>
        </w:trPr>
        <w:tc>
          <w:tcPr>
            <w:tcW w:w="1743" w:type="dxa"/>
            <w:gridSpan w:val="5"/>
            <w:tcBorders>
              <w:top w:val="nil"/>
            </w:tcBorders>
          </w:tcPr>
          <w:p w14:paraId="36C1F824" w14:textId="3A83347E" w:rsidR="000021D9" w:rsidRPr="006726A8" w:rsidRDefault="66417292" w:rsidP="4FDB7789">
            <w:pPr>
              <w:jc w:val="center"/>
            </w:pPr>
            <w:r w:rsidRPr="4FDB7789"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  <w:t>Content creation</w:t>
            </w:r>
          </w:p>
        </w:tc>
        <w:tc>
          <w:tcPr>
            <w:tcW w:w="296" w:type="dxa"/>
            <w:shd w:val="clear" w:color="auto" w:fill="FFFFFF" w:themeFill="background1"/>
          </w:tcPr>
          <w:p w14:paraId="4A595D23" w14:textId="77777777" w:rsidR="000021D9" w:rsidRPr="006726A8" w:rsidRDefault="000021D9" w:rsidP="000021D9">
            <w:pPr>
              <w:jc w:val="center"/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</w:pPr>
          </w:p>
        </w:tc>
        <w:tc>
          <w:tcPr>
            <w:tcW w:w="1834" w:type="dxa"/>
            <w:gridSpan w:val="5"/>
            <w:tcBorders>
              <w:top w:val="nil"/>
            </w:tcBorders>
          </w:tcPr>
          <w:p w14:paraId="6156DC4F" w14:textId="069FD287" w:rsidR="000021D9" w:rsidRPr="006726A8" w:rsidRDefault="66417292" w:rsidP="4FDB7789">
            <w:pPr>
              <w:jc w:val="center"/>
            </w:pPr>
            <w:r w:rsidRPr="4FDB7789"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  <w:t>Writing</w:t>
            </w:r>
          </w:p>
        </w:tc>
        <w:tc>
          <w:tcPr>
            <w:tcW w:w="344" w:type="dxa"/>
          </w:tcPr>
          <w:p w14:paraId="5C4E9F4F" w14:textId="77777777" w:rsidR="000021D9" w:rsidRPr="006726A8" w:rsidRDefault="000021D9" w:rsidP="000021D9">
            <w:pPr>
              <w:jc w:val="center"/>
              <w:rPr>
                <w:rFonts w:ascii="Aptos" w:hAnsi="Aptos"/>
                <w:b/>
                <w:bCs/>
                <w:color w:val="EC7404"/>
                <w:sz w:val="18"/>
                <w:szCs w:val="18"/>
              </w:rPr>
            </w:pPr>
          </w:p>
        </w:tc>
      </w:tr>
      <w:tr w:rsidR="009F62D9" w:rsidRPr="006726A8" w14:paraId="18027DF9" w14:textId="77777777" w:rsidTr="00E65DEA">
        <w:trPr>
          <w:gridAfter w:val="17"/>
          <w:wAfter w:w="5869" w:type="dxa"/>
          <w:trHeight w:val="255"/>
        </w:trPr>
        <w:tc>
          <w:tcPr>
            <w:tcW w:w="352" w:type="dxa"/>
            <w:shd w:val="clear" w:color="auto" w:fill="EC7404"/>
          </w:tcPr>
          <w:p w14:paraId="66F59907" w14:textId="77777777" w:rsidR="009F62D9" w:rsidRPr="006726A8" w:rsidRDefault="009F62D9" w:rsidP="009F62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EC7404"/>
          </w:tcPr>
          <w:p w14:paraId="76FC9D79" w14:textId="77777777" w:rsidR="009F62D9" w:rsidRPr="006726A8" w:rsidRDefault="009F62D9" w:rsidP="009F62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EC7404"/>
          </w:tcPr>
          <w:p w14:paraId="5432156E" w14:textId="77777777" w:rsidR="009F62D9" w:rsidRPr="006726A8" w:rsidRDefault="009F62D9" w:rsidP="009F62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AEAAAA" w:themeFill="background2" w:themeFillShade="BF"/>
          </w:tcPr>
          <w:p w14:paraId="206CFB26" w14:textId="77777777" w:rsidR="009F62D9" w:rsidRPr="006726A8" w:rsidRDefault="009F62D9" w:rsidP="009F62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AEAAAA" w:themeFill="background2" w:themeFillShade="BF"/>
          </w:tcPr>
          <w:p w14:paraId="0FEBA0A6" w14:textId="77777777" w:rsidR="009F62D9" w:rsidRPr="006726A8" w:rsidRDefault="009F62D9" w:rsidP="009F62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14:paraId="5D7EAA7D" w14:textId="77777777" w:rsidR="009F62D9" w:rsidRPr="006726A8" w:rsidRDefault="009F62D9" w:rsidP="009F62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EC7404"/>
          </w:tcPr>
          <w:p w14:paraId="5F5F615D" w14:textId="77777777" w:rsidR="009F62D9" w:rsidRPr="006726A8" w:rsidRDefault="009F62D9" w:rsidP="009F62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EC7404"/>
          </w:tcPr>
          <w:p w14:paraId="69271276" w14:textId="77777777" w:rsidR="009F62D9" w:rsidRPr="006726A8" w:rsidRDefault="009F62D9" w:rsidP="009F62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EAAAA" w:themeFill="background2" w:themeFillShade="BF"/>
          </w:tcPr>
          <w:p w14:paraId="1AFC255E" w14:textId="77777777" w:rsidR="009F62D9" w:rsidRPr="006726A8" w:rsidRDefault="009F62D9" w:rsidP="009F62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EAAAA" w:themeFill="background2" w:themeFillShade="BF"/>
          </w:tcPr>
          <w:p w14:paraId="56323B39" w14:textId="77777777" w:rsidR="009F62D9" w:rsidRPr="006726A8" w:rsidRDefault="009F62D9" w:rsidP="009F62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EAAAA" w:themeFill="background2" w:themeFillShade="BF"/>
          </w:tcPr>
          <w:p w14:paraId="6016DCC3" w14:textId="77777777" w:rsidR="009F62D9" w:rsidRPr="006726A8" w:rsidRDefault="009F62D9" w:rsidP="009F62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14:paraId="6820039F" w14:textId="77777777" w:rsidR="009F62D9" w:rsidRPr="006726A8" w:rsidRDefault="009F62D9" w:rsidP="009F62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0021D9" w:rsidRPr="006726A8" w14:paraId="6D2C778F" w14:textId="77777777" w:rsidTr="00E65DEA">
        <w:trPr>
          <w:trHeight w:val="241"/>
        </w:trPr>
        <w:tc>
          <w:tcPr>
            <w:tcW w:w="352" w:type="dxa"/>
            <w:shd w:val="clear" w:color="auto" w:fill="auto"/>
          </w:tcPr>
          <w:p w14:paraId="32A770D5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9" w:type="dxa"/>
            <w:shd w:val="clear" w:color="auto" w:fill="auto"/>
          </w:tcPr>
          <w:p w14:paraId="5CA057C5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14:paraId="0E5409D8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auto"/>
          </w:tcPr>
          <w:p w14:paraId="490A5ED0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auto"/>
          </w:tcPr>
          <w:p w14:paraId="2DE42602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6" w:type="dxa"/>
            <w:shd w:val="clear" w:color="auto" w:fill="FFFFFF" w:themeFill="background1"/>
          </w:tcPr>
          <w:p w14:paraId="2492E967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14:paraId="3310E39E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</w:tcPr>
          <w:p w14:paraId="29F8FE04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50359C38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0" w:type="dxa"/>
            <w:shd w:val="clear" w:color="auto" w:fill="auto"/>
          </w:tcPr>
          <w:p w14:paraId="33B6F619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17" w:type="dxa"/>
            <w:shd w:val="clear" w:color="auto" w:fill="auto"/>
          </w:tcPr>
          <w:p w14:paraId="0D0BEA30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FFFFFF" w:themeFill="background1"/>
          </w:tcPr>
          <w:p w14:paraId="1D23E365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5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04D756C3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54282BBD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2422D4A4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67446F64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47724B09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tDash" w:sz="18" w:space="0" w:color="FFFFFF" w:themeColor="background1"/>
            </w:tcBorders>
            <w:shd w:val="clear" w:color="auto" w:fill="FFFFFF" w:themeFill="background1"/>
          </w:tcPr>
          <w:p w14:paraId="06B56DD7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79439536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0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30C03D17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59F47A97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130FC787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5F664342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dotDash" w:sz="18" w:space="0" w:color="FFFFFF" w:themeColor="background1"/>
            </w:tcBorders>
            <w:shd w:val="clear" w:color="auto" w:fill="FFFFFF" w:themeFill="background1"/>
          </w:tcPr>
          <w:p w14:paraId="712F242C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388BAD16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617BFDA1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6CBE051E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50D744DC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dotDash" w:sz="18" w:space="0" w:color="FFFFFF" w:themeColor="background1"/>
            </w:tcBorders>
            <w:shd w:val="clear" w:color="auto" w:fill="auto"/>
          </w:tcPr>
          <w:p w14:paraId="6D799A97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7D427AEB" w14:textId="77777777" w:rsidR="007A5DB7" w:rsidRPr="006726A8" w:rsidRDefault="007A5DB7" w:rsidP="00314280">
      <w:pPr>
        <w:pStyle w:val="Heading4"/>
        <w:rPr>
          <w:rFonts w:ascii="Aptos" w:hAnsi="Aptos"/>
          <w:color w:val="006798"/>
        </w:rPr>
      </w:pPr>
    </w:p>
    <w:p w14:paraId="2B3D794A" w14:textId="24CA3AE7" w:rsidR="004F4573" w:rsidRPr="006726A8" w:rsidRDefault="007A5DB7" w:rsidP="00314280">
      <w:pPr>
        <w:pStyle w:val="Heading4"/>
        <w:rPr>
          <w:rFonts w:ascii="Aptos" w:hAnsi="Aptos"/>
          <w:color w:val="006798"/>
        </w:rPr>
      </w:pPr>
      <w:r w:rsidRPr="006726A8">
        <w:rPr>
          <w:rFonts w:ascii="Aptos" w:hAnsi="Aptos"/>
          <w:color w:val="006798"/>
        </w:rPr>
        <w:t>BEHAVIOURS</w:t>
      </w:r>
    </w:p>
    <w:p w14:paraId="65B408EE" w14:textId="77777777" w:rsidR="004F4573" w:rsidRPr="006726A8" w:rsidRDefault="004F4573" w:rsidP="004F4573">
      <w:pPr>
        <w:rPr>
          <w:rFonts w:ascii="Aptos" w:hAnsi="Aptos"/>
          <w:sz w:val="18"/>
          <w:szCs w:val="1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1"/>
        <w:gridCol w:w="348"/>
        <w:gridCol w:w="347"/>
        <w:gridCol w:w="346"/>
        <w:gridCol w:w="346"/>
        <w:gridCol w:w="295"/>
        <w:gridCol w:w="391"/>
        <w:gridCol w:w="381"/>
        <w:gridCol w:w="375"/>
        <w:gridCol w:w="371"/>
        <w:gridCol w:w="367"/>
        <w:gridCol w:w="295"/>
        <w:gridCol w:w="344"/>
        <w:gridCol w:w="342"/>
        <w:gridCol w:w="341"/>
        <w:gridCol w:w="339"/>
        <w:gridCol w:w="342"/>
        <w:gridCol w:w="279"/>
        <w:gridCol w:w="376"/>
        <w:gridCol w:w="371"/>
        <w:gridCol w:w="364"/>
        <w:gridCol w:w="361"/>
        <w:gridCol w:w="360"/>
        <w:gridCol w:w="263"/>
        <w:gridCol w:w="367"/>
        <w:gridCol w:w="362"/>
        <w:gridCol w:w="359"/>
        <w:gridCol w:w="357"/>
        <w:gridCol w:w="346"/>
      </w:tblGrid>
      <w:tr w:rsidR="00FB66E3" w:rsidRPr="006726A8" w14:paraId="4A04C994" w14:textId="77777777" w:rsidTr="00E65DEA">
        <w:trPr>
          <w:trHeight w:val="336"/>
        </w:trPr>
        <w:tc>
          <w:tcPr>
            <w:tcW w:w="17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6D64C8D" w14:textId="70A567D7" w:rsidR="00FB66E3" w:rsidRPr="006726A8" w:rsidRDefault="00B75D9F" w:rsidP="00B75D9F">
            <w:pPr>
              <w:jc w:val="center"/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</w:pPr>
            <w:r w:rsidRPr="006726A8"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  <w:t>Equip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2408509" w14:textId="77777777" w:rsidR="00FB66E3" w:rsidRPr="006726A8" w:rsidRDefault="00FB66E3" w:rsidP="006F74AC">
            <w:pPr>
              <w:jc w:val="center"/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43BF27" w14:textId="41B6B7AB" w:rsidR="00FB66E3" w:rsidRPr="006726A8" w:rsidRDefault="00B75D9F" w:rsidP="006F74AC">
            <w:pPr>
              <w:jc w:val="center"/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</w:pPr>
            <w:r w:rsidRPr="006726A8"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  <w:t xml:space="preserve">Involve 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69B02924" w14:textId="77777777" w:rsidR="00FB66E3" w:rsidRPr="006726A8" w:rsidRDefault="00FB66E3" w:rsidP="006F74AC">
            <w:pPr>
              <w:jc w:val="center"/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</w:pPr>
          </w:p>
        </w:tc>
        <w:tc>
          <w:tcPr>
            <w:tcW w:w="1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08ED72" w14:textId="00705AD9" w:rsidR="00FB66E3" w:rsidRPr="006726A8" w:rsidRDefault="00B75D9F" w:rsidP="006F74AC">
            <w:pPr>
              <w:jc w:val="center"/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</w:pPr>
            <w:r w:rsidRPr="006726A8"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  <w:t>Support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16554938" w14:textId="77777777" w:rsidR="00FB66E3" w:rsidRPr="006726A8" w:rsidRDefault="00FB66E3" w:rsidP="006F74AC">
            <w:pPr>
              <w:jc w:val="center"/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</w:pPr>
          </w:p>
        </w:tc>
        <w:tc>
          <w:tcPr>
            <w:tcW w:w="18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8A03AF" w14:textId="4D82F0DF" w:rsidR="00FB66E3" w:rsidRPr="006726A8" w:rsidRDefault="00B75D9F" w:rsidP="006F74AC">
            <w:pPr>
              <w:jc w:val="center"/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</w:pPr>
            <w:r w:rsidRPr="006726A8"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  <w:t>Recognise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28E3249" w14:textId="77777777" w:rsidR="00FB66E3" w:rsidRPr="006726A8" w:rsidRDefault="00FB66E3" w:rsidP="006F74AC">
            <w:pPr>
              <w:jc w:val="center"/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</w:pPr>
          </w:p>
        </w:tc>
        <w:tc>
          <w:tcPr>
            <w:tcW w:w="179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BC1F2D" w14:textId="0C756602" w:rsidR="00FB66E3" w:rsidRPr="006726A8" w:rsidRDefault="00B75D9F" w:rsidP="006F74AC">
            <w:pPr>
              <w:jc w:val="center"/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</w:pPr>
            <w:r w:rsidRPr="006726A8">
              <w:rPr>
                <w:rFonts w:ascii="Aptos" w:hAnsi="Aptos"/>
                <w:b/>
                <w:bCs/>
                <w:color w:val="006798"/>
                <w:sz w:val="18"/>
                <w:szCs w:val="18"/>
              </w:rPr>
              <w:t>Challenge</w:t>
            </w:r>
          </w:p>
        </w:tc>
      </w:tr>
      <w:tr w:rsidR="00B75D9F" w:rsidRPr="006726A8" w14:paraId="316EF47D" w14:textId="77777777" w:rsidTr="00E65DEA">
        <w:trPr>
          <w:trHeight w:val="255"/>
        </w:trPr>
        <w:tc>
          <w:tcPr>
            <w:tcW w:w="351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4472C4" w:themeFill="accent1"/>
          </w:tcPr>
          <w:p w14:paraId="04C946B0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4472C4" w:themeFill="accent1"/>
          </w:tcPr>
          <w:p w14:paraId="38A96E75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4472C4" w:themeFill="accent1"/>
          </w:tcPr>
          <w:p w14:paraId="2052DEF3" w14:textId="77777777" w:rsidR="00E65DEA" w:rsidRDefault="00E65DEA" w:rsidP="00E65DE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0510D62F" w14:textId="77777777" w:rsidR="00E65DEA" w:rsidRDefault="00E65DEA" w:rsidP="00E65DE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44CE96C8" w14:textId="77777777" w:rsidR="00E65DEA" w:rsidRDefault="00E65DEA" w:rsidP="00E65DEA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FFFFFF" w:themeFill="background1"/>
          </w:tcPr>
          <w:p w14:paraId="12143941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4472C4" w:themeFill="accent1"/>
          </w:tcPr>
          <w:p w14:paraId="09529589" w14:textId="603CA85F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4472C4" w:themeFill="accent1"/>
          </w:tcPr>
          <w:p w14:paraId="403F5B7F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59A5EFDA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4DEF5A6E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24ADFC31" w14:textId="2E8D99D0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FFFFFF" w:themeFill="background1"/>
          </w:tcPr>
          <w:p w14:paraId="4C1D208B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4472C4" w:themeFill="accent1"/>
          </w:tcPr>
          <w:p w14:paraId="78D3A20D" w14:textId="262748B5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4472C4" w:themeFill="accent1"/>
          </w:tcPr>
          <w:p w14:paraId="69FCB685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1EF2F871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6A31BEA5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41B0B091" w14:textId="0E4B4646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FFFFFF" w:themeFill="background1"/>
          </w:tcPr>
          <w:p w14:paraId="0DD54B07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4472C4" w:themeFill="accent1"/>
          </w:tcPr>
          <w:p w14:paraId="6EC45A31" w14:textId="60E6B5B2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4472C4" w:themeFill="accent1"/>
          </w:tcPr>
          <w:p w14:paraId="7DC5055B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0A6B6222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54A05F62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327274D2" w14:textId="4E1AA1F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FFFFFF" w:themeFill="background1"/>
          </w:tcPr>
          <w:p w14:paraId="51760B31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4472C4" w:themeFill="accent1"/>
          </w:tcPr>
          <w:p w14:paraId="7140DC68" w14:textId="742BDACE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4472C4" w:themeFill="accent1"/>
          </w:tcPr>
          <w:p w14:paraId="60547C23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242B3C62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29B84422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nil"/>
              <w:left w:val="dotDash" w:sz="18" w:space="0" w:color="FFFFFF" w:themeColor="background1"/>
              <w:bottom w:val="dotDash" w:sz="18" w:space="0" w:color="FFFFFF" w:themeColor="background1"/>
              <w:right w:val="dotDash" w:sz="18" w:space="0" w:color="FFFFFF" w:themeColor="background1"/>
            </w:tcBorders>
            <w:shd w:val="clear" w:color="auto" w:fill="AEAAAA" w:themeFill="background2" w:themeFillShade="BF"/>
          </w:tcPr>
          <w:p w14:paraId="6BF858AE" w14:textId="4064ACAA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2B10E8" w:rsidRPr="006726A8" w14:paraId="2D7FD031" w14:textId="77777777" w:rsidTr="00E65DEA">
        <w:trPr>
          <w:trHeight w:val="241"/>
        </w:trPr>
        <w:tc>
          <w:tcPr>
            <w:tcW w:w="351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0CD501EC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8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62B763F1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30821102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08D34841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C87A6E1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DED5249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91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6B19C13B" w14:textId="2CE525F1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81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5616D6D0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5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53BD66F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39E373E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07BA13FA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5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B0F5AC0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4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089D181E" w14:textId="147657B4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0DB2F684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5A7E199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39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3486748A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2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25319053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9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405F05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6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797A90D9" w14:textId="4AAC0B75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1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6E13C6B8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4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07BB84A5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1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3FDC74E6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077D75EC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520EC20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7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73219475" w14:textId="38984878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6A492F68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9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4AC9FFF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7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3D82ACBD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tcBorders>
              <w:top w:val="dotDash" w:sz="1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5929A3DA" w14:textId="77777777" w:rsidR="00FB66E3" w:rsidRPr="006726A8" w:rsidRDefault="00FB66E3" w:rsidP="006F74AC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7086DF9F" w14:textId="77777777" w:rsidR="00F573D7" w:rsidRPr="006726A8" w:rsidRDefault="00F573D7" w:rsidP="00D433AF">
      <w:pPr>
        <w:rPr>
          <w:rFonts w:ascii="Aptos" w:hAnsi="Aptos"/>
        </w:rPr>
      </w:pPr>
    </w:p>
    <w:p w14:paraId="57C7D680" w14:textId="77777777" w:rsidR="00F573D7" w:rsidRPr="006726A8" w:rsidRDefault="00F573D7" w:rsidP="00D433AF">
      <w:pPr>
        <w:rPr>
          <w:rFonts w:ascii="Aptos" w:hAnsi="Aptos"/>
        </w:rPr>
      </w:pPr>
    </w:p>
    <w:p w14:paraId="6A47B093" w14:textId="1853184F" w:rsidR="00F573D7" w:rsidRPr="006726A8" w:rsidRDefault="007A5DB7" w:rsidP="00F573D7">
      <w:pPr>
        <w:rPr>
          <w:rFonts w:ascii="Aptos" w:hAnsi="Aptos"/>
          <w:sz w:val="18"/>
          <w:szCs w:val="18"/>
        </w:rPr>
      </w:pPr>
      <w:r w:rsidRPr="006726A8">
        <w:rPr>
          <w:rStyle w:val="Heading4Char"/>
          <w:rFonts w:ascii="Aptos" w:hAnsi="Aptos"/>
        </w:rPr>
        <w:t>COMPETENCIES</w:t>
      </w:r>
    </w:p>
    <w:p w14:paraId="7BD660AC" w14:textId="77777777" w:rsidR="00F573D7" w:rsidRPr="006726A8" w:rsidRDefault="00F573D7" w:rsidP="00D433AF">
      <w:pPr>
        <w:rPr>
          <w:rFonts w:ascii="Aptos" w:hAnsi="Aptos"/>
        </w:rPr>
      </w:pPr>
    </w:p>
    <w:tbl>
      <w:tblPr>
        <w:tblStyle w:val="TableGrid"/>
        <w:tblW w:w="10086" w:type="dxa"/>
        <w:tblBorders>
          <w:top w:val="single" w:sz="18" w:space="0" w:color="FFFFFF" w:themeColor="background1"/>
          <w:left w:val="single" w:sz="18" w:space="0" w:color="FFFFFF" w:themeColor="background1"/>
          <w:bottom w:val="single" w:sz="18" w:space="0" w:color="FFFFFF" w:themeColor="background1"/>
          <w:right w:val="single" w:sz="18" w:space="0" w:color="FFFFFF" w:themeColor="background1"/>
          <w:insideH w:val="single" w:sz="18" w:space="0" w:color="FFFFFF" w:themeColor="background1"/>
          <w:insideV w:val="single" w:sz="18" w:space="0" w:color="FFFFFF" w:themeColor="background1"/>
        </w:tblBorders>
        <w:tblLook w:val="04A0" w:firstRow="1" w:lastRow="0" w:firstColumn="1" w:lastColumn="0" w:noHBand="0" w:noVBand="1"/>
      </w:tblPr>
      <w:tblGrid>
        <w:gridCol w:w="351"/>
        <w:gridCol w:w="348"/>
        <w:gridCol w:w="347"/>
        <w:gridCol w:w="346"/>
        <w:gridCol w:w="346"/>
        <w:gridCol w:w="295"/>
        <w:gridCol w:w="391"/>
        <w:gridCol w:w="381"/>
        <w:gridCol w:w="375"/>
        <w:gridCol w:w="371"/>
        <w:gridCol w:w="367"/>
        <w:gridCol w:w="295"/>
        <w:gridCol w:w="344"/>
        <w:gridCol w:w="342"/>
        <w:gridCol w:w="341"/>
        <w:gridCol w:w="339"/>
        <w:gridCol w:w="342"/>
        <w:gridCol w:w="279"/>
        <w:gridCol w:w="376"/>
        <w:gridCol w:w="371"/>
        <w:gridCol w:w="364"/>
        <w:gridCol w:w="361"/>
        <w:gridCol w:w="360"/>
        <w:gridCol w:w="285"/>
        <w:gridCol w:w="345"/>
        <w:gridCol w:w="362"/>
        <w:gridCol w:w="359"/>
        <w:gridCol w:w="357"/>
        <w:gridCol w:w="346"/>
      </w:tblGrid>
      <w:tr w:rsidR="000021D9" w:rsidRPr="006726A8" w14:paraId="5C2A5B6F" w14:textId="77777777" w:rsidTr="00E65DEA">
        <w:trPr>
          <w:trHeight w:val="491"/>
        </w:trPr>
        <w:tc>
          <w:tcPr>
            <w:tcW w:w="1738" w:type="dxa"/>
            <w:gridSpan w:val="5"/>
          </w:tcPr>
          <w:p w14:paraId="2894C78E" w14:textId="00923A9B" w:rsidR="000021D9" w:rsidRPr="006726A8" w:rsidRDefault="00AE47A0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 xml:space="preserve">Stakeholder Management </w:t>
            </w:r>
          </w:p>
        </w:tc>
        <w:tc>
          <w:tcPr>
            <w:tcW w:w="295" w:type="dxa"/>
            <w:shd w:val="clear" w:color="auto" w:fill="FFFFFF" w:themeFill="background1"/>
          </w:tcPr>
          <w:p w14:paraId="6EB84D2D" w14:textId="77777777" w:rsidR="000021D9" w:rsidRPr="006726A8" w:rsidRDefault="000021D9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</w:p>
        </w:tc>
        <w:tc>
          <w:tcPr>
            <w:tcW w:w="1885" w:type="dxa"/>
            <w:gridSpan w:val="5"/>
          </w:tcPr>
          <w:p w14:paraId="2F75B933" w14:textId="3A750547" w:rsidR="000021D9" w:rsidRPr="006726A8" w:rsidRDefault="00AE47A0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 xml:space="preserve">Planning and </w:t>
            </w:r>
            <w:r w:rsidR="00DD32FA"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>organising</w:t>
            </w:r>
            <w:r w:rsidR="002F65F7"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 xml:space="preserve"> </w:t>
            </w:r>
          </w:p>
        </w:tc>
        <w:tc>
          <w:tcPr>
            <w:tcW w:w="295" w:type="dxa"/>
          </w:tcPr>
          <w:p w14:paraId="524EAB20" w14:textId="77777777" w:rsidR="000021D9" w:rsidRPr="006726A8" w:rsidRDefault="000021D9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</w:p>
        </w:tc>
        <w:tc>
          <w:tcPr>
            <w:tcW w:w="1708" w:type="dxa"/>
            <w:gridSpan w:val="5"/>
          </w:tcPr>
          <w:p w14:paraId="2F07BD0C" w14:textId="4679B95F" w:rsidR="000021D9" w:rsidRPr="006726A8" w:rsidRDefault="002F65F7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 xml:space="preserve">Attention to Detail </w:t>
            </w:r>
          </w:p>
        </w:tc>
        <w:tc>
          <w:tcPr>
            <w:tcW w:w="279" w:type="dxa"/>
          </w:tcPr>
          <w:p w14:paraId="56EC47B4" w14:textId="77777777" w:rsidR="000021D9" w:rsidRPr="006726A8" w:rsidRDefault="000021D9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</w:p>
        </w:tc>
        <w:tc>
          <w:tcPr>
            <w:tcW w:w="1832" w:type="dxa"/>
            <w:gridSpan w:val="5"/>
          </w:tcPr>
          <w:p w14:paraId="4187B622" w14:textId="53C693C6" w:rsidR="000021D9" w:rsidRPr="006726A8" w:rsidRDefault="00070C4D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>Self-motivation</w:t>
            </w:r>
            <w:r w:rsidR="002F65F7"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 xml:space="preserve"> </w:t>
            </w:r>
          </w:p>
        </w:tc>
        <w:tc>
          <w:tcPr>
            <w:tcW w:w="285" w:type="dxa"/>
            <w:shd w:val="clear" w:color="auto" w:fill="FFFFFF" w:themeFill="background1"/>
          </w:tcPr>
          <w:p w14:paraId="0E6305DB" w14:textId="77777777" w:rsidR="000021D9" w:rsidRPr="006726A8" w:rsidRDefault="000021D9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</w:p>
        </w:tc>
        <w:tc>
          <w:tcPr>
            <w:tcW w:w="1769" w:type="dxa"/>
            <w:gridSpan w:val="5"/>
          </w:tcPr>
          <w:p w14:paraId="07E44B53" w14:textId="1435A9CD" w:rsidR="000021D9" w:rsidRPr="006726A8" w:rsidRDefault="002F65F7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 xml:space="preserve">Emotional </w:t>
            </w:r>
            <w:r w:rsidR="00DD32FA"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>i</w:t>
            </w:r>
            <w:r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>ntelligence</w:t>
            </w:r>
          </w:p>
        </w:tc>
      </w:tr>
      <w:tr w:rsidR="000021D9" w:rsidRPr="006726A8" w14:paraId="635DF093" w14:textId="77777777" w:rsidTr="00E65DEA">
        <w:trPr>
          <w:trHeight w:val="255"/>
        </w:trPr>
        <w:tc>
          <w:tcPr>
            <w:tcW w:w="351" w:type="dxa"/>
            <w:shd w:val="clear" w:color="auto" w:fill="80A312"/>
          </w:tcPr>
          <w:p w14:paraId="60029893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80A312"/>
          </w:tcPr>
          <w:p w14:paraId="5EA424C7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80A312"/>
          </w:tcPr>
          <w:p w14:paraId="5A23DD47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EAAAA" w:themeFill="background2" w:themeFillShade="BF"/>
          </w:tcPr>
          <w:p w14:paraId="2CECD7B8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EAAAA" w:themeFill="background2" w:themeFillShade="BF"/>
          </w:tcPr>
          <w:p w14:paraId="151C690A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14:paraId="7DF66B23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80A312"/>
          </w:tcPr>
          <w:p w14:paraId="71791AFE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80A312"/>
          </w:tcPr>
          <w:p w14:paraId="4E0D7716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EAAAA" w:themeFill="background2" w:themeFillShade="BF"/>
          </w:tcPr>
          <w:p w14:paraId="759E67B9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EAAAA" w:themeFill="background2" w:themeFillShade="BF"/>
          </w:tcPr>
          <w:p w14:paraId="58FE1127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EAAAA" w:themeFill="background2" w:themeFillShade="BF"/>
          </w:tcPr>
          <w:p w14:paraId="25E4E334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14:paraId="58ED1A28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80A312"/>
          </w:tcPr>
          <w:p w14:paraId="1B114953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80A312"/>
          </w:tcPr>
          <w:p w14:paraId="0136B200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1" w:type="dxa"/>
            <w:shd w:val="clear" w:color="auto" w:fill="80A312"/>
          </w:tcPr>
          <w:p w14:paraId="2A5749FF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AEAAAA" w:themeFill="background2" w:themeFillShade="BF"/>
          </w:tcPr>
          <w:p w14:paraId="71BE849E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EAAAA" w:themeFill="background2" w:themeFillShade="BF"/>
          </w:tcPr>
          <w:p w14:paraId="34F28398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FFFFFF" w:themeFill="background1"/>
          </w:tcPr>
          <w:p w14:paraId="56AF2686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80A312"/>
          </w:tcPr>
          <w:p w14:paraId="1865C763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80A312"/>
          </w:tcPr>
          <w:p w14:paraId="139ED93D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EAAAA" w:themeFill="background2" w:themeFillShade="BF"/>
          </w:tcPr>
          <w:p w14:paraId="5000BC72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EAAAA" w:themeFill="background2" w:themeFillShade="BF"/>
          </w:tcPr>
          <w:p w14:paraId="474A3F99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EAAAA" w:themeFill="background2" w:themeFillShade="BF"/>
          </w:tcPr>
          <w:p w14:paraId="0676B6CA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14:paraId="134F0D92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80A312"/>
          </w:tcPr>
          <w:p w14:paraId="5AC857A1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80A312"/>
          </w:tcPr>
          <w:p w14:paraId="52D6A12A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AEAAAA" w:themeFill="background2" w:themeFillShade="BF"/>
          </w:tcPr>
          <w:p w14:paraId="0EF1B4C2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EAAAA" w:themeFill="background2" w:themeFillShade="BF"/>
          </w:tcPr>
          <w:p w14:paraId="69B02A8D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EAAAA" w:themeFill="background2" w:themeFillShade="BF"/>
          </w:tcPr>
          <w:p w14:paraId="265D4648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0021D9" w:rsidRPr="006726A8" w14:paraId="4727EF63" w14:textId="77777777" w:rsidTr="00E65DEA">
        <w:trPr>
          <w:trHeight w:val="450"/>
        </w:trPr>
        <w:tc>
          <w:tcPr>
            <w:tcW w:w="351" w:type="dxa"/>
            <w:shd w:val="clear" w:color="auto" w:fill="auto"/>
          </w:tcPr>
          <w:p w14:paraId="25E32EFD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auto"/>
          </w:tcPr>
          <w:p w14:paraId="178E75DB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auto"/>
          </w:tcPr>
          <w:p w14:paraId="4F4C1325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 w14:paraId="3487624F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 w14:paraId="48D351CE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14:paraId="6DF63542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auto"/>
          </w:tcPr>
          <w:p w14:paraId="1966149F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81" w:type="dxa"/>
            <w:shd w:val="clear" w:color="auto" w:fill="auto"/>
          </w:tcPr>
          <w:p w14:paraId="7C31E41C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5" w:type="dxa"/>
            <w:shd w:val="clear" w:color="auto" w:fill="auto"/>
          </w:tcPr>
          <w:p w14:paraId="210909E6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14:paraId="72CD7C9E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7" w:type="dxa"/>
            <w:shd w:val="clear" w:color="auto" w:fill="auto"/>
          </w:tcPr>
          <w:p w14:paraId="50329EDA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14:paraId="4104E8F0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4" w:type="dxa"/>
            <w:shd w:val="clear" w:color="auto" w:fill="auto"/>
          </w:tcPr>
          <w:p w14:paraId="74690D8F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uto"/>
          </w:tcPr>
          <w:p w14:paraId="7D3A2700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1" w:type="dxa"/>
            <w:shd w:val="clear" w:color="auto" w:fill="auto"/>
          </w:tcPr>
          <w:p w14:paraId="3AF7152D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auto"/>
          </w:tcPr>
          <w:p w14:paraId="33F421A9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uto"/>
          </w:tcPr>
          <w:p w14:paraId="37BC20B8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FFFFFF" w:themeFill="background1"/>
          </w:tcPr>
          <w:p w14:paraId="474001E5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auto"/>
          </w:tcPr>
          <w:p w14:paraId="7D9579DE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auto"/>
          </w:tcPr>
          <w:p w14:paraId="6A712505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uto"/>
          </w:tcPr>
          <w:p w14:paraId="11A615E6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uto"/>
          </w:tcPr>
          <w:p w14:paraId="2BA2CD4E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uto"/>
          </w:tcPr>
          <w:p w14:paraId="1FAAFE62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14:paraId="7DEDAF4B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5" w:type="dxa"/>
            <w:shd w:val="clear" w:color="auto" w:fill="auto"/>
          </w:tcPr>
          <w:p w14:paraId="226ACB35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2" w:type="dxa"/>
            <w:shd w:val="clear" w:color="auto" w:fill="auto"/>
          </w:tcPr>
          <w:p w14:paraId="76026693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9" w:type="dxa"/>
            <w:shd w:val="clear" w:color="auto" w:fill="auto"/>
          </w:tcPr>
          <w:p w14:paraId="552609B1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57" w:type="dxa"/>
            <w:shd w:val="clear" w:color="auto" w:fill="auto"/>
          </w:tcPr>
          <w:p w14:paraId="2F4EA18B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uto"/>
          </w:tcPr>
          <w:p w14:paraId="76982DF4" w14:textId="77777777" w:rsidR="000021D9" w:rsidRPr="006726A8" w:rsidRDefault="000021D9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  <w:tr w:rsidR="00B6757D" w:rsidRPr="006726A8" w14:paraId="2E8235BE" w14:textId="77777777" w:rsidTr="00E65DEA">
        <w:trPr>
          <w:gridAfter w:val="5"/>
          <w:wAfter w:w="1769" w:type="dxa"/>
          <w:trHeight w:val="554"/>
        </w:trPr>
        <w:tc>
          <w:tcPr>
            <w:tcW w:w="1738" w:type="dxa"/>
            <w:gridSpan w:val="5"/>
            <w:tcBorders>
              <w:top w:val="nil"/>
            </w:tcBorders>
          </w:tcPr>
          <w:p w14:paraId="796F8670" w14:textId="78558820" w:rsidR="00B6757D" w:rsidRPr="006726A8" w:rsidRDefault="00B6757D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 xml:space="preserve">Analytical </w:t>
            </w:r>
          </w:p>
        </w:tc>
        <w:tc>
          <w:tcPr>
            <w:tcW w:w="295" w:type="dxa"/>
            <w:shd w:val="clear" w:color="auto" w:fill="FFFFFF" w:themeFill="background1"/>
          </w:tcPr>
          <w:p w14:paraId="46856FD9" w14:textId="77777777" w:rsidR="00B6757D" w:rsidRPr="006726A8" w:rsidRDefault="00B6757D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</w:p>
        </w:tc>
        <w:tc>
          <w:tcPr>
            <w:tcW w:w="1885" w:type="dxa"/>
            <w:gridSpan w:val="5"/>
            <w:tcBorders>
              <w:top w:val="nil"/>
            </w:tcBorders>
          </w:tcPr>
          <w:p w14:paraId="0820A6BC" w14:textId="2FACE329" w:rsidR="00B6757D" w:rsidRPr="006726A8" w:rsidRDefault="00B6757D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  <w:highlight w:val="yellow"/>
              </w:rPr>
            </w:pPr>
            <w:r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 xml:space="preserve">Resilience and perseverance </w:t>
            </w:r>
            <w:r w:rsidRPr="006726A8"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 xml:space="preserve"> </w:t>
            </w:r>
          </w:p>
        </w:tc>
        <w:tc>
          <w:tcPr>
            <w:tcW w:w="295" w:type="dxa"/>
          </w:tcPr>
          <w:p w14:paraId="67A93809" w14:textId="77777777" w:rsidR="00B6757D" w:rsidRPr="006726A8" w:rsidRDefault="00B6757D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  <w:highlight w:val="yellow"/>
              </w:rPr>
            </w:pPr>
          </w:p>
        </w:tc>
        <w:tc>
          <w:tcPr>
            <w:tcW w:w="1708" w:type="dxa"/>
            <w:gridSpan w:val="5"/>
            <w:tcBorders>
              <w:top w:val="nil"/>
            </w:tcBorders>
          </w:tcPr>
          <w:p w14:paraId="61D7A4E2" w14:textId="34C2EA4C" w:rsidR="00B6757D" w:rsidRPr="006726A8" w:rsidRDefault="00B6757D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>Networking and relationships</w:t>
            </w:r>
          </w:p>
        </w:tc>
        <w:tc>
          <w:tcPr>
            <w:tcW w:w="279" w:type="dxa"/>
          </w:tcPr>
          <w:p w14:paraId="28DD565B" w14:textId="77777777" w:rsidR="00B6757D" w:rsidRPr="006726A8" w:rsidRDefault="00B6757D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</w:p>
        </w:tc>
        <w:tc>
          <w:tcPr>
            <w:tcW w:w="1832" w:type="dxa"/>
            <w:gridSpan w:val="5"/>
            <w:tcBorders>
              <w:top w:val="nil"/>
            </w:tcBorders>
          </w:tcPr>
          <w:p w14:paraId="4E46BC3F" w14:textId="411DBA7B" w:rsidR="00B6757D" w:rsidRPr="006726A8" w:rsidRDefault="00B6757D" w:rsidP="000021D9">
            <w:pPr>
              <w:jc w:val="center"/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</w:pPr>
            <w:r>
              <w:rPr>
                <w:rFonts w:ascii="Aptos" w:hAnsi="Aptos"/>
                <w:b/>
                <w:bCs/>
                <w:color w:val="80A312"/>
                <w:sz w:val="18"/>
                <w:szCs w:val="18"/>
              </w:rPr>
              <w:t>Empathy</w:t>
            </w:r>
          </w:p>
        </w:tc>
        <w:tc>
          <w:tcPr>
            <w:tcW w:w="285" w:type="dxa"/>
            <w:shd w:val="clear" w:color="auto" w:fill="FFFFFF" w:themeFill="background1"/>
          </w:tcPr>
          <w:p w14:paraId="474EACA3" w14:textId="755A2E87" w:rsidR="4FDB7789" w:rsidRDefault="4FDB7789"/>
        </w:tc>
      </w:tr>
      <w:tr w:rsidR="00B6757D" w:rsidRPr="006726A8" w14:paraId="346AE906" w14:textId="77777777" w:rsidTr="00E65DEA">
        <w:trPr>
          <w:gridAfter w:val="5"/>
          <w:wAfter w:w="1769" w:type="dxa"/>
          <w:trHeight w:val="255"/>
        </w:trPr>
        <w:tc>
          <w:tcPr>
            <w:tcW w:w="351" w:type="dxa"/>
            <w:shd w:val="clear" w:color="auto" w:fill="80A312"/>
          </w:tcPr>
          <w:p w14:paraId="5454931D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8" w:type="dxa"/>
            <w:shd w:val="clear" w:color="auto" w:fill="80A312"/>
          </w:tcPr>
          <w:p w14:paraId="4B9C9840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7" w:type="dxa"/>
            <w:shd w:val="clear" w:color="auto" w:fill="AEAAAA" w:themeFill="background2" w:themeFillShade="BF"/>
          </w:tcPr>
          <w:p w14:paraId="5189AB7C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EAAAA" w:themeFill="background2" w:themeFillShade="BF"/>
          </w:tcPr>
          <w:p w14:paraId="2984A4E4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6" w:type="dxa"/>
            <w:shd w:val="clear" w:color="auto" w:fill="AEAAAA" w:themeFill="background2" w:themeFillShade="BF"/>
          </w:tcPr>
          <w:p w14:paraId="60B6876F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14:paraId="55768789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91" w:type="dxa"/>
            <w:shd w:val="clear" w:color="auto" w:fill="80A312"/>
          </w:tcPr>
          <w:p w14:paraId="3F3A8749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  <w:highlight w:val="yellow"/>
              </w:rPr>
            </w:pPr>
          </w:p>
        </w:tc>
        <w:tc>
          <w:tcPr>
            <w:tcW w:w="381" w:type="dxa"/>
            <w:shd w:val="clear" w:color="auto" w:fill="80A312"/>
          </w:tcPr>
          <w:p w14:paraId="4364C04E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  <w:highlight w:val="yellow"/>
              </w:rPr>
            </w:pPr>
          </w:p>
        </w:tc>
        <w:tc>
          <w:tcPr>
            <w:tcW w:w="375" w:type="dxa"/>
            <w:shd w:val="clear" w:color="auto" w:fill="AEAAAA" w:themeFill="background2" w:themeFillShade="BF"/>
          </w:tcPr>
          <w:p w14:paraId="0B324070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  <w:highlight w:val="yellow"/>
              </w:rPr>
            </w:pPr>
          </w:p>
        </w:tc>
        <w:tc>
          <w:tcPr>
            <w:tcW w:w="371" w:type="dxa"/>
            <w:shd w:val="clear" w:color="auto" w:fill="AEAAAA" w:themeFill="background2" w:themeFillShade="BF"/>
          </w:tcPr>
          <w:p w14:paraId="21DEC2D6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  <w:highlight w:val="yellow"/>
              </w:rPr>
            </w:pPr>
          </w:p>
        </w:tc>
        <w:tc>
          <w:tcPr>
            <w:tcW w:w="367" w:type="dxa"/>
            <w:shd w:val="clear" w:color="auto" w:fill="AEAAAA" w:themeFill="background2" w:themeFillShade="BF"/>
          </w:tcPr>
          <w:p w14:paraId="79E53D6B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  <w:highlight w:val="yellow"/>
              </w:rPr>
            </w:pPr>
          </w:p>
        </w:tc>
        <w:tc>
          <w:tcPr>
            <w:tcW w:w="295" w:type="dxa"/>
            <w:shd w:val="clear" w:color="auto" w:fill="FFFFFF" w:themeFill="background1"/>
          </w:tcPr>
          <w:p w14:paraId="6A721C1E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  <w:highlight w:val="yellow"/>
              </w:rPr>
            </w:pPr>
          </w:p>
        </w:tc>
        <w:tc>
          <w:tcPr>
            <w:tcW w:w="344" w:type="dxa"/>
            <w:shd w:val="clear" w:color="auto" w:fill="80A312"/>
          </w:tcPr>
          <w:p w14:paraId="36AD9A9E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80A312"/>
          </w:tcPr>
          <w:p w14:paraId="3D117292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1" w:type="dxa"/>
            <w:shd w:val="clear" w:color="auto" w:fill="80A312"/>
          </w:tcPr>
          <w:p w14:paraId="61651657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AEAAAA" w:themeFill="background2" w:themeFillShade="BF"/>
          </w:tcPr>
          <w:p w14:paraId="7E16F67F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42" w:type="dxa"/>
            <w:shd w:val="clear" w:color="auto" w:fill="AEAAAA" w:themeFill="background2" w:themeFillShade="BF"/>
          </w:tcPr>
          <w:p w14:paraId="51FB5FBF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79" w:type="dxa"/>
            <w:shd w:val="clear" w:color="auto" w:fill="FFFFFF" w:themeFill="background1"/>
          </w:tcPr>
          <w:p w14:paraId="3394F4BC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6" w:type="dxa"/>
            <w:shd w:val="clear" w:color="auto" w:fill="80A312"/>
          </w:tcPr>
          <w:p w14:paraId="747D9BAC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71" w:type="dxa"/>
            <w:shd w:val="clear" w:color="auto" w:fill="80A312"/>
          </w:tcPr>
          <w:p w14:paraId="11CA0B5A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4" w:type="dxa"/>
            <w:shd w:val="clear" w:color="auto" w:fill="AEAAAA" w:themeFill="background2" w:themeFillShade="BF"/>
          </w:tcPr>
          <w:p w14:paraId="0F222489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1" w:type="dxa"/>
            <w:shd w:val="clear" w:color="auto" w:fill="AEAAAA" w:themeFill="background2" w:themeFillShade="BF"/>
          </w:tcPr>
          <w:p w14:paraId="2BE04F06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360" w:type="dxa"/>
            <w:shd w:val="clear" w:color="auto" w:fill="AEAAAA" w:themeFill="background2" w:themeFillShade="BF"/>
          </w:tcPr>
          <w:p w14:paraId="574455F2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285" w:type="dxa"/>
            <w:shd w:val="clear" w:color="auto" w:fill="FFFFFF" w:themeFill="background1"/>
          </w:tcPr>
          <w:p w14:paraId="73A20AAA" w14:textId="77777777" w:rsidR="00B6757D" w:rsidRPr="006726A8" w:rsidRDefault="00B6757D" w:rsidP="000021D9">
            <w:pPr>
              <w:jc w:val="center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336E1C70" w14:textId="2651DEB0" w:rsidR="00B735AF" w:rsidRPr="006726A8" w:rsidRDefault="00B735AF" w:rsidP="00B61E3D">
      <w:pPr>
        <w:rPr>
          <w:rFonts w:ascii="Aptos" w:hAnsi="Aptos"/>
          <w:sz w:val="24"/>
          <w:szCs w:val="24"/>
        </w:rPr>
      </w:pPr>
    </w:p>
    <w:sectPr w:rsidR="00B735AF" w:rsidRPr="006726A8" w:rsidSect="00DA7C09">
      <w:pgSz w:w="12240" w:h="15840"/>
      <w:pgMar w:top="1021" w:right="1077" w:bottom="1021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B4C8C"/>
    <w:multiLevelType w:val="multilevel"/>
    <w:tmpl w:val="A0C4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705482"/>
    <w:multiLevelType w:val="multilevel"/>
    <w:tmpl w:val="8DF2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22974"/>
    <w:multiLevelType w:val="hybridMultilevel"/>
    <w:tmpl w:val="E2B4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655C4A"/>
    <w:multiLevelType w:val="multilevel"/>
    <w:tmpl w:val="7604F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8123D6"/>
    <w:multiLevelType w:val="multilevel"/>
    <w:tmpl w:val="175A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867DA"/>
    <w:multiLevelType w:val="multilevel"/>
    <w:tmpl w:val="EBCC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0D33F7"/>
    <w:multiLevelType w:val="multilevel"/>
    <w:tmpl w:val="87F8B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3E64AC"/>
    <w:multiLevelType w:val="multilevel"/>
    <w:tmpl w:val="F0522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FF4A74"/>
    <w:multiLevelType w:val="multilevel"/>
    <w:tmpl w:val="ECD6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2520188">
    <w:abstractNumId w:val="8"/>
  </w:num>
  <w:num w:numId="2" w16cid:durableId="1382901472">
    <w:abstractNumId w:val="5"/>
  </w:num>
  <w:num w:numId="3" w16cid:durableId="2054309253">
    <w:abstractNumId w:val="7"/>
  </w:num>
  <w:num w:numId="4" w16cid:durableId="1114715396">
    <w:abstractNumId w:val="3"/>
  </w:num>
  <w:num w:numId="5" w16cid:durableId="982277481">
    <w:abstractNumId w:val="0"/>
  </w:num>
  <w:num w:numId="6" w16cid:durableId="820848244">
    <w:abstractNumId w:val="4"/>
  </w:num>
  <w:num w:numId="7" w16cid:durableId="1211068847">
    <w:abstractNumId w:val="6"/>
  </w:num>
  <w:num w:numId="8" w16cid:durableId="1408186577">
    <w:abstractNumId w:val="1"/>
  </w:num>
  <w:num w:numId="9" w16cid:durableId="48944556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73"/>
    <w:rsid w:val="000021D9"/>
    <w:rsid w:val="000349D4"/>
    <w:rsid w:val="00041B6E"/>
    <w:rsid w:val="00070C4D"/>
    <w:rsid w:val="000747C4"/>
    <w:rsid w:val="00087A96"/>
    <w:rsid w:val="000C46D0"/>
    <w:rsid w:val="000C65DC"/>
    <w:rsid w:val="000D3BE1"/>
    <w:rsid w:val="000E5302"/>
    <w:rsid w:val="001308EC"/>
    <w:rsid w:val="001436B6"/>
    <w:rsid w:val="0017282A"/>
    <w:rsid w:val="00172D73"/>
    <w:rsid w:val="001934D3"/>
    <w:rsid w:val="001C0594"/>
    <w:rsid w:val="001E1EDC"/>
    <w:rsid w:val="001E683A"/>
    <w:rsid w:val="001F24F0"/>
    <w:rsid w:val="00216C88"/>
    <w:rsid w:val="002233B6"/>
    <w:rsid w:val="0023134C"/>
    <w:rsid w:val="00243B9A"/>
    <w:rsid w:val="0025121C"/>
    <w:rsid w:val="00260E3A"/>
    <w:rsid w:val="0026234C"/>
    <w:rsid w:val="00276054"/>
    <w:rsid w:val="00276483"/>
    <w:rsid w:val="002B10E8"/>
    <w:rsid w:val="002E1B3C"/>
    <w:rsid w:val="002E691F"/>
    <w:rsid w:val="002F65F7"/>
    <w:rsid w:val="002F771E"/>
    <w:rsid w:val="00314280"/>
    <w:rsid w:val="00322A4D"/>
    <w:rsid w:val="00330E4D"/>
    <w:rsid w:val="00361338"/>
    <w:rsid w:val="00371283"/>
    <w:rsid w:val="003A6275"/>
    <w:rsid w:val="003A7B32"/>
    <w:rsid w:val="003D3E01"/>
    <w:rsid w:val="003F521B"/>
    <w:rsid w:val="003F68F8"/>
    <w:rsid w:val="00416EC7"/>
    <w:rsid w:val="00441324"/>
    <w:rsid w:val="00495667"/>
    <w:rsid w:val="004C6577"/>
    <w:rsid w:val="004E7781"/>
    <w:rsid w:val="004F4573"/>
    <w:rsid w:val="00502EEA"/>
    <w:rsid w:val="005032A1"/>
    <w:rsid w:val="005126CB"/>
    <w:rsid w:val="00513E61"/>
    <w:rsid w:val="00533AAA"/>
    <w:rsid w:val="00550E91"/>
    <w:rsid w:val="00566F21"/>
    <w:rsid w:val="0057706B"/>
    <w:rsid w:val="00580AC6"/>
    <w:rsid w:val="005810F0"/>
    <w:rsid w:val="005937D7"/>
    <w:rsid w:val="005F3175"/>
    <w:rsid w:val="00602316"/>
    <w:rsid w:val="006106A7"/>
    <w:rsid w:val="00646B9C"/>
    <w:rsid w:val="0066002B"/>
    <w:rsid w:val="00671299"/>
    <w:rsid w:val="006726A8"/>
    <w:rsid w:val="006807A7"/>
    <w:rsid w:val="00694491"/>
    <w:rsid w:val="006960E1"/>
    <w:rsid w:val="006F74AC"/>
    <w:rsid w:val="00701A2A"/>
    <w:rsid w:val="00706069"/>
    <w:rsid w:val="00722F44"/>
    <w:rsid w:val="00781DA8"/>
    <w:rsid w:val="00794237"/>
    <w:rsid w:val="00794769"/>
    <w:rsid w:val="007959C9"/>
    <w:rsid w:val="007A5DB7"/>
    <w:rsid w:val="007F1FF1"/>
    <w:rsid w:val="00805197"/>
    <w:rsid w:val="00807563"/>
    <w:rsid w:val="00825BAE"/>
    <w:rsid w:val="008421E9"/>
    <w:rsid w:val="008600FE"/>
    <w:rsid w:val="00861D25"/>
    <w:rsid w:val="008858EE"/>
    <w:rsid w:val="008D562D"/>
    <w:rsid w:val="008F7FEA"/>
    <w:rsid w:val="00921747"/>
    <w:rsid w:val="009302AB"/>
    <w:rsid w:val="00962128"/>
    <w:rsid w:val="00981453"/>
    <w:rsid w:val="009913A2"/>
    <w:rsid w:val="009B2D49"/>
    <w:rsid w:val="009C6411"/>
    <w:rsid w:val="009E1597"/>
    <w:rsid w:val="009F4ABC"/>
    <w:rsid w:val="009F62D9"/>
    <w:rsid w:val="009F6A4B"/>
    <w:rsid w:val="00A20CB2"/>
    <w:rsid w:val="00A310C9"/>
    <w:rsid w:val="00A33ECD"/>
    <w:rsid w:val="00A63348"/>
    <w:rsid w:val="00A90BE5"/>
    <w:rsid w:val="00A92C81"/>
    <w:rsid w:val="00AD3DA2"/>
    <w:rsid w:val="00AE3937"/>
    <w:rsid w:val="00AE47A0"/>
    <w:rsid w:val="00AE51CF"/>
    <w:rsid w:val="00AF13D9"/>
    <w:rsid w:val="00B12C98"/>
    <w:rsid w:val="00B132C4"/>
    <w:rsid w:val="00B31015"/>
    <w:rsid w:val="00B47322"/>
    <w:rsid w:val="00B61BB6"/>
    <w:rsid w:val="00B61E3D"/>
    <w:rsid w:val="00B62ECA"/>
    <w:rsid w:val="00B66B0B"/>
    <w:rsid w:val="00B6757D"/>
    <w:rsid w:val="00B704E0"/>
    <w:rsid w:val="00B735AF"/>
    <w:rsid w:val="00B75D9F"/>
    <w:rsid w:val="00B8080D"/>
    <w:rsid w:val="00B97154"/>
    <w:rsid w:val="00BB1D6F"/>
    <w:rsid w:val="00BD0800"/>
    <w:rsid w:val="00BD7749"/>
    <w:rsid w:val="00C0226B"/>
    <w:rsid w:val="00C166C6"/>
    <w:rsid w:val="00C50764"/>
    <w:rsid w:val="00C61987"/>
    <w:rsid w:val="00C841C3"/>
    <w:rsid w:val="00C917CF"/>
    <w:rsid w:val="00C94038"/>
    <w:rsid w:val="00D07192"/>
    <w:rsid w:val="00D24F53"/>
    <w:rsid w:val="00D25067"/>
    <w:rsid w:val="00D4029D"/>
    <w:rsid w:val="00D433AF"/>
    <w:rsid w:val="00D54434"/>
    <w:rsid w:val="00DA7C09"/>
    <w:rsid w:val="00DD1083"/>
    <w:rsid w:val="00DD32FA"/>
    <w:rsid w:val="00DE0667"/>
    <w:rsid w:val="00E10F0B"/>
    <w:rsid w:val="00E22C12"/>
    <w:rsid w:val="00E52E16"/>
    <w:rsid w:val="00E65DEA"/>
    <w:rsid w:val="00E76548"/>
    <w:rsid w:val="00EB33C1"/>
    <w:rsid w:val="00EC4573"/>
    <w:rsid w:val="00EC52F8"/>
    <w:rsid w:val="00F2648E"/>
    <w:rsid w:val="00F27BD6"/>
    <w:rsid w:val="00F54F29"/>
    <w:rsid w:val="00F573D7"/>
    <w:rsid w:val="00F71B68"/>
    <w:rsid w:val="00FB66E3"/>
    <w:rsid w:val="0943B2C6"/>
    <w:rsid w:val="09A8F5E3"/>
    <w:rsid w:val="171E11D4"/>
    <w:rsid w:val="1A827D49"/>
    <w:rsid w:val="21CD7193"/>
    <w:rsid w:val="23027C0B"/>
    <w:rsid w:val="23CB1F9C"/>
    <w:rsid w:val="268B85F1"/>
    <w:rsid w:val="2EFA1A0A"/>
    <w:rsid w:val="34CD19EE"/>
    <w:rsid w:val="44102431"/>
    <w:rsid w:val="44DBD68C"/>
    <w:rsid w:val="4FDB7789"/>
    <w:rsid w:val="58D12332"/>
    <w:rsid w:val="62778D68"/>
    <w:rsid w:val="66417292"/>
    <w:rsid w:val="6DB88480"/>
    <w:rsid w:val="73C27E60"/>
    <w:rsid w:val="75CFD432"/>
    <w:rsid w:val="7D847D07"/>
    <w:rsid w:val="7D84D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116A"/>
  <w15:chartTrackingRefBased/>
  <w15:docId w15:val="{9514964C-33CA-47D5-A063-620172DF6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F44"/>
    <w:pPr>
      <w:spacing w:after="0" w:line="240" w:lineRule="auto"/>
    </w:pPr>
    <w:rPr>
      <w:rFonts w:ascii="Lucida Sans" w:hAnsi="Lucida Sans" w:cs="Calibri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F44"/>
    <w:pPr>
      <w:keepNext/>
      <w:keepLines/>
      <w:spacing w:before="240"/>
      <w:outlineLvl w:val="0"/>
    </w:pPr>
    <w:rPr>
      <w:rFonts w:eastAsiaTheme="majorEastAsia" w:cstheme="majorBidi"/>
      <w:b/>
      <w:color w:val="006798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F44"/>
    <w:pPr>
      <w:keepNext/>
      <w:keepLines/>
      <w:spacing w:before="40"/>
      <w:outlineLvl w:val="1"/>
    </w:pPr>
    <w:rPr>
      <w:rFonts w:eastAsiaTheme="majorEastAsia" w:cstheme="majorBidi"/>
      <w:b/>
      <w:color w:val="8F6D8C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2F44"/>
    <w:pPr>
      <w:keepNext/>
      <w:keepLines/>
      <w:spacing w:before="40"/>
      <w:outlineLvl w:val="2"/>
    </w:pPr>
    <w:rPr>
      <w:rFonts w:eastAsiaTheme="majorEastAsia" w:cstheme="majorBidi"/>
      <w:b/>
      <w:color w:val="E2740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2F44"/>
    <w:pPr>
      <w:keepNext/>
      <w:keepLines/>
      <w:spacing w:before="40"/>
      <w:outlineLvl w:val="3"/>
    </w:pPr>
    <w:rPr>
      <w:rFonts w:eastAsiaTheme="majorEastAsia" w:cstheme="majorBidi"/>
      <w:b/>
      <w:iCs/>
      <w:color w:val="80A31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5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57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57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57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57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andonTitle">
    <w:name w:val="Brandon Title"/>
    <w:basedOn w:val="Heading1"/>
    <w:next w:val="Normal"/>
    <w:link w:val="BrandonTitleChar"/>
    <w:qFormat/>
    <w:rsid w:val="00C61987"/>
    <w:rPr>
      <w:color w:val="E2007A"/>
      <w:sz w:val="28"/>
    </w:rPr>
  </w:style>
  <w:style w:type="character" w:customStyle="1" w:styleId="BrandonTitleChar">
    <w:name w:val="Brandon Title Char"/>
    <w:basedOn w:val="Heading1Char"/>
    <w:link w:val="BrandonTitle"/>
    <w:rsid w:val="00C61987"/>
    <w:rPr>
      <w:rFonts w:ascii="Lucida Sans" w:eastAsiaTheme="majorEastAsia" w:hAnsi="Lucida Sans" w:cstheme="majorBidi"/>
      <w:b/>
      <w:color w:val="E2007A"/>
      <w:sz w:val="28"/>
      <w:szCs w:val="32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22F44"/>
    <w:rPr>
      <w:rFonts w:ascii="Lucida Sans" w:eastAsiaTheme="majorEastAsia" w:hAnsi="Lucida Sans" w:cstheme="majorBidi"/>
      <w:b/>
      <w:color w:val="006798"/>
      <w:sz w:val="24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22F44"/>
    <w:rPr>
      <w:rFonts w:ascii="Lucida Sans" w:eastAsiaTheme="majorEastAsia" w:hAnsi="Lucida Sans" w:cstheme="majorBidi"/>
      <w:b/>
      <w:color w:val="8F6D8C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22F44"/>
    <w:rPr>
      <w:rFonts w:ascii="Lucida Sans" w:eastAsiaTheme="majorEastAsia" w:hAnsi="Lucida Sans" w:cstheme="majorBidi"/>
      <w:b/>
      <w:color w:val="E2740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22F44"/>
    <w:rPr>
      <w:rFonts w:ascii="Lucida Sans" w:eastAsiaTheme="majorEastAsia" w:hAnsi="Lucida Sans" w:cstheme="majorBidi"/>
      <w:b/>
      <w:iCs/>
      <w:color w:val="80A31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573"/>
    <w:rPr>
      <w:rFonts w:eastAsiaTheme="majorEastAsia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573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573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573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573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4F45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57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57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573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4F45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573"/>
    <w:rPr>
      <w:rFonts w:ascii="Lucida Sans" w:hAnsi="Lucida Sans" w:cs="Calibri"/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4F45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5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5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573"/>
    <w:rPr>
      <w:rFonts w:ascii="Lucida Sans" w:hAnsi="Lucida Sans" w:cs="Calibri"/>
      <w:i/>
      <w:iCs/>
      <w:color w:val="2F5496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4F457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4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4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/Relationships>
</file>

<file path=word/diagrams/_rels/data1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svg"/><Relationship Id="rId3" Type="http://schemas.openxmlformats.org/officeDocument/2006/relationships/image" Target="../media/image4.png"/><Relationship Id="rId7" Type="http://schemas.openxmlformats.org/officeDocument/2006/relationships/image" Target="../media/image8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5" Type="http://schemas.openxmlformats.org/officeDocument/2006/relationships/image" Target="../media/image6.png"/><Relationship Id="rId4" Type="http://schemas.openxmlformats.org/officeDocument/2006/relationships/image" Target="../media/image5.svg"/></Relationships>
</file>

<file path=word/diagrams/_rels/drawing1.xml.rels><?xml version="1.0" encoding="UTF-8" standalone="yes"?>
<Relationships xmlns="http://schemas.openxmlformats.org/package/2006/relationships"><Relationship Id="rId8" Type="http://schemas.openxmlformats.org/officeDocument/2006/relationships/image" Target="../media/image9.svg"/><Relationship Id="rId3" Type="http://schemas.openxmlformats.org/officeDocument/2006/relationships/image" Target="../media/image4.png"/><Relationship Id="rId7" Type="http://schemas.openxmlformats.org/officeDocument/2006/relationships/image" Target="../media/image8.png"/><Relationship Id="rId2" Type="http://schemas.openxmlformats.org/officeDocument/2006/relationships/image" Target="../media/image3.svg"/><Relationship Id="rId1" Type="http://schemas.openxmlformats.org/officeDocument/2006/relationships/image" Target="../media/image2.png"/><Relationship Id="rId6" Type="http://schemas.openxmlformats.org/officeDocument/2006/relationships/image" Target="../media/image7.svg"/><Relationship Id="rId5" Type="http://schemas.openxmlformats.org/officeDocument/2006/relationships/image" Target="../media/image6.png"/><Relationship Id="rId4" Type="http://schemas.openxmlformats.org/officeDocument/2006/relationships/image" Target="../media/image5.sv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ED807C9-306D-4A01-865E-A01668E91E62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EE97A614-6034-450E-AAFD-4BA619A31227}">
      <dgm:prSet phldrT="[Text]"/>
      <dgm:spPr>
        <a:solidFill>
          <a:srgbClr val="006798"/>
        </a:solidFill>
      </dgm:spPr>
      <dgm:t>
        <a:bodyPr/>
        <a:lstStyle/>
        <a:p>
          <a:r>
            <a:rPr lang="en-GB" b="1">
              <a:latin typeface="Lucida Sans" panose="020B0602030504020204" pitchFamily="34" charset="0"/>
            </a:rPr>
            <a:t>Monday - Friday </a:t>
          </a:r>
        </a:p>
      </dgm:t>
    </dgm:pt>
    <dgm:pt modelId="{346A7FF7-1DF0-4120-A18F-782E332966FC}" type="parTrans" cxnId="{2E70D527-41A2-4A25-A72C-B46F36B2DF82}">
      <dgm:prSet/>
      <dgm:spPr/>
      <dgm:t>
        <a:bodyPr/>
        <a:lstStyle/>
        <a:p>
          <a:endParaRPr lang="en-GB" b="1"/>
        </a:p>
      </dgm:t>
    </dgm:pt>
    <dgm:pt modelId="{763A42DB-7429-48DF-9161-F97CA0403E4D}" type="sibTrans" cxnId="{2E70D527-41A2-4A25-A72C-B46F36B2DF82}">
      <dgm:prSet/>
      <dgm:spPr/>
      <dgm:t>
        <a:bodyPr/>
        <a:lstStyle/>
        <a:p>
          <a:endParaRPr lang="en-GB" b="1"/>
        </a:p>
      </dgm:t>
    </dgm:pt>
    <dgm:pt modelId="{7B5F884E-A0C0-4474-A458-56DCC8E2A3D7}">
      <dgm:prSet phldrT="[Text]"/>
      <dgm:spPr>
        <a:solidFill>
          <a:srgbClr val="006798"/>
        </a:solidFill>
      </dgm:spPr>
      <dgm:t>
        <a:bodyPr/>
        <a:lstStyle/>
        <a:p>
          <a:r>
            <a:rPr lang="en-GB" b="1">
              <a:latin typeface="Lucida Sans" panose="020B0602030504020204" pitchFamily="34" charset="0"/>
            </a:rPr>
            <a:t>Reporting into Marketing Manager</a:t>
          </a:r>
        </a:p>
      </dgm:t>
    </dgm:pt>
    <dgm:pt modelId="{7D37306C-AEE2-429D-B259-FD1758C299F7}" type="parTrans" cxnId="{22254673-7C45-4B00-B30E-428DF4EB3E75}">
      <dgm:prSet/>
      <dgm:spPr/>
      <dgm:t>
        <a:bodyPr/>
        <a:lstStyle/>
        <a:p>
          <a:endParaRPr lang="en-GB" b="1"/>
        </a:p>
      </dgm:t>
    </dgm:pt>
    <dgm:pt modelId="{2F8DD1AD-8F33-42C0-B7E7-BC34B2AF7577}" type="sibTrans" cxnId="{22254673-7C45-4B00-B30E-428DF4EB3E75}">
      <dgm:prSet/>
      <dgm:spPr/>
      <dgm:t>
        <a:bodyPr/>
        <a:lstStyle/>
        <a:p>
          <a:endParaRPr lang="en-GB" b="1"/>
        </a:p>
      </dgm:t>
    </dgm:pt>
    <dgm:pt modelId="{24FF20FD-29BF-48BD-AB3C-87E6C64B54C4}">
      <dgm:prSet phldrT="[Text]"/>
      <dgm:spPr>
        <a:solidFill>
          <a:srgbClr val="006798"/>
        </a:solidFill>
      </dgm:spPr>
      <dgm:t>
        <a:bodyPr/>
        <a:lstStyle/>
        <a:p>
          <a:r>
            <a:rPr lang="en-GB" b="1">
              <a:latin typeface="Lucida Sans" panose="020B0602030504020204" pitchFamily="34" charset="0"/>
            </a:rPr>
            <a:t>Basic  </a:t>
          </a:r>
        </a:p>
      </dgm:t>
    </dgm:pt>
    <dgm:pt modelId="{E1FDFF78-C45E-4A50-B07F-E6C81783B12F}" type="parTrans" cxnId="{925423F0-281E-4663-A508-5ABF0A1B8CD4}">
      <dgm:prSet/>
      <dgm:spPr/>
      <dgm:t>
        <a:bodyPr/>
        <a:lstStyle/>
        <a:p>
          <a:endParaRPr lang="en-GB" b="1"/>
        </a:p>
      </dgm:t>
    </dgm:pt>
    <dgm:pt modelId="{50CAAEB9-0E09-46B9-803D-182E99DE4EDA}" type="sibTrans" cxnId="{925423F0-281E-4663-A508-5ABF0A1B8CD4}">
      <dgm:prSet/>
      <dgm:spPr/>
      <dgm:t>
        <a:bodyPr/>
        <a:lstStyle/>
        <a:p>
          <a:endParaRPr lang="en-GB" b="1"/>
        </a:p>
      </dgm:t>
    </dgm:pt>
    <dgm:pt modelId="{1D46D88C-24FA-4877-8AB3-1F6DB58738CB}">
      <dgm:prSet/>
      <dgm:spPr>
        <a:solidFill>
          <a:srgbClr val="006798"/>
        </a:solidFill>
      </dgm:spPr>
      <dgm:t>
        <a:bodyPr/>
        <a:lstStyle/>
        <a:p>
          <a:pPr>
            <a:buFont typeface="Symbol" panose="05050102010706020507" pitchFamily="18" charset="2"/>
            <a:buChar char=""/>
          </a:pPr>
          <a:r>
            <a:rPr lang="en-GB" b="1">
              <a:solidFill>
                <a:schemeClr val="bg1"/>
              </a:solidFill>
              <a:latin typeface="Lucida Sans" panose="020B0602030504020204" pitchFamily="34" charset="0"/>
            </a:rPr>
            <a:t>Bristol / Hybrid</a:t>
          </a:r>
        </a:p>
      </dgm:t>
    </dgm:pt>
    <dgm:pt modelId="{DF588414-4306-459A-9337-409877C4B313}" type="parTrans" cxnId="{3B844D55-D897-4167-B752-C0C45672E288}">
      <dgm:prSet/>
      <dgm:spPr/>
      <dgm:t>
        <a:bodyPr/>
        <a:lstStyle/>
        <a:p>
          <a:endParaRPr lang="en-US" b="1"/>
        </a:p>
      </dgm:t>
    </dgm:pt>
    <dgm:pt modelId="{593B105B-A2B2-4954-84EF-FF2E71683242}" type="sibTrans" cxnId="{3B844D55-D897-4167-B752-C0C45672E288}">
      <dgm:prSet/>
      <dgm:spPr/>
      <dgm:t>
        <a:bodyPr/>
        <a:lstStyle/>
        <a:p>
          <a:endParaRPr lang="en-US" b="1"/>
        </a:p>
      </dgm:t>
    </dgm:pt>
    <dgm:pt modelId="{512225D3-0C46-44E0-A85C-5B838E5DC611}" type="pres">
      <dgm:prSet presAssocID="{2ED807C9-306D-4A01-865E-A01668E91E62}" presName="linearFlow" presStyleCnt="0">
        <dgm:presLayoutVars>
          <dgm:dir/>
          <dgm:resizeHandles val="exact"/>
        </dgm:presLayoutVars>
      </dgm:prSet>
      <dgm:spPr/>
    </dgm:pt>
    <dgm:pt modelId="{34C60E0D-8DB0-4215-AD22-42D471CB1C9A}" type="pres">
      <dgm:prSet presAssocID="{EE97A614-6034-450E-AAFD-4BA619A31227}" presName="composite" presStyleCnt="0"/>
      <dgm:spPr/>
    </dgm:pt>
    <dgm:pt modelId="{707A5723-D14E-407E-B55D-664A6AAE7F56}" type="pres">
      <dgm:prSet presAssocID="{EE97A614-6034-450E-AAFD-4BA619A31227}" presName="imgShp" presStyleLbl="fgImgPlace1" presStyleIdx="0" presStyleCnt="4" custScaleX="106132" custScaleY="106132"/>
      <dgm:spPr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Clock with solid fill"/>
        </a:ext>
      </dgm:extLst>
    </dgm:pt>
    <dgm:pt modelId="{356065FA-582E-4934-8FD7-92724BC8C703}" type="pres">
      <dgm:prSet presAssocID="{EE97A614-6034-450E-AAFD-4BA619A31227}" presName="txShp" presStyleLbl="node1" presStyleIdx="0" presStyleCnt="4" custScaleX="110659">
        <dgm:presLayoutVars>
          <dgm:bulletEnabled val="1"/>
        </dgm:presLayoutVars>
      </dgm:prSet>
      <dgm:spPr>
        <a:prstGeom prst="rect">
          <a:avLst/>
        </a:prstGeom>
      </dgm:spPr>
    </dgm:pt>
    <dgm:pt modelId="{124FD3EC-CE37-4008-8C7C-B16A882E98DC}" type="pres">
      <dgm:prSet presAssocID="{763A42DB-7429-48DF-9161-F97CA0403E4D}" presName="spacing" presStyleCnt="0"/>
      <dgm:spPr/>
    </dgm:pt>
    <dgm:pt modelId="{068C1073-C8C1-4E37-A975-7CE29FFB1C67}" type="pres">
      <dgm:prSet presAssocID="{7B5F884E-A0C0-4474-A458-56DCC8E2A3D7}" presName="composite" presStyleCnt="0"/>
      <dgm:spPr/>
    </dgm:pt>
    <dgm:pt modelId="{9DEA9A3E-1D31-4A71-BA50-D507B7C43ABA}" type="pres">
      <dgm:prSet presAssocID="{7B5F884E-A0C0-4474-A458-56DCC8E2A3D7}" presName="imgShp" presStyleLbl="fgImgPlace1" presStyleIdx="1" presStyleCnt="4" custScaleX="95256" custScaleY="95256"/>
      <dgm:spPr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Management with solid fill"/>
        </a:ext>
      </dgm:extLst>
    </dgm:pt>
    <dgm:pt modelId="{6462B239-BCA4-4F7A-8232-D39971E064D7}" type="pres">
      <dgm:prSet presAssocID="{7B5F884E-A0C0-4474-A458-56DCC8E2A3D7}" presName="txShp" presStyleLbl="node1" presStyleIdx="1" presStyleCnt="4" custScaleX="110659">
        <dgm:presLayoutVars>
          <dgm:bulletEnabled val="1"/>
        </dgm:presLayoutVars>
      </dgm:prSet>
      <dgm:spPr>
        <a:prstGeom prst="rect">
          <a:avLst/>
        </a:prstGeom>
      </dgm:spPr>
    </dgm:pt>
    <dgm:pt modelId="{2B32FA52-CEDE-49B0-8164-8052497A4DC9}" type="pres">
      <dgm:prSet presAssocID="{2F8DD1AD-8F33-42C0-B7E7-BC34B2AF7577}" presName="spacing" presStyleCnt="0"/>
      <dgm:spPr/>
    </dgm:pt>
    <dgm:pt modelId="{0D7E1CED-7404-4D0E-B755-0096775FDA4A}" type="pres">
      <dgm:prSet presAssocID="{24FF20FD-29BF-48BD-AB3C-87E6C64B54C4}" presName="composite" presStyleCnt="0"/>
      <dgm:spPr/>
    </dgm:pt>
    <dgm:pt modelId="{7A5937CF-BDB4-4152-B65A-53D3095DF872}" type="pres">
      <dgm:prSet presAssocID="{24FF20FD-29BF-48BD-AB3C-87E6C64B54C4}" presName="imgShp" presStyleLbl="fgImgPlace1" presStyleIdx="2" presStyleCnt="4"/>
      <dgm:spPr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Clipboard Mixed with solid fill"/>
        </a:ext>
      </dgm:extLst>
    </dgm:pt>
    <dgm:pt modelId="{C6E9D696-D96C-42B4-A52C-A871FDA3AEDA}" type="pres">
      <dgm:prSet presAssocID="{24FF20FD-29BF-48BD-AB3C-87E6C64B54C4}" presName="txShp" presStyleLbl="node1" presStyleIdx="2" presStyleCnt="4" custScaleX="109945">
        <dgm:presLayoutVars>
          <dgm:bulletEnabled val="1"/>
        </dgm:presLayoutVars>
      </dgm:prSet>
      <dgm:spPr>
        <a:prstGeom prst="rect">
          <a:avLst/>
        </a:prstGeom>
      </dgm:spPr>
    </dgm:pt>
    <dgm:pt modelId="{5935D883-AED7-4AF2-8C33-01B3007E4873}" type="pres">
      <dgm:prSet presAssocID="{50CAAEB9-0E09-46B9-803D-182E99DE4EDA}" presName="spacing" presStyleCnt="0"/>
      <dgm:spPr/>
    </dgm:pt>
    <dgm:pt modelId="{AF2616C8-93F0-44F1-94EB-70BBDBBDEAA2}" type="pres">
      <dgm:prSet presAssocID="{1D46D88C-24FA-4877-8AB3-1F6DB58738CB}" presName="composite" presStyleCnt="0"/>
      <dgm:spPr/>
    </dgm:pt>
    <dgm:pt modelId="{03FC3BAF-DFFF-4EE5-93F2-FF084FA64608}" type="pres">
      <dgm:prSet presAssocID="{1D46D88C-24FA-4877-8AB3-1F6DB58738CB}" presName="imgShp" presStyleLbl="fgImgPlace1" presStyleIdx="3" presStyleCnt="4"/>
      <dgm:spPr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  <a:ln>
          <a:noFill/>
        </a:ln>
      </dgm:spPr>
      <dgm:extLst>
        <a:ext uri="{E40237B7-FDA0-4F09-8148-C483321AD2D9}">
          <dgm14:cNvPr xmlns:dgm14="http://schemas.microsoft.com/office/drawing/2010/diagram" id="0" name="" descr="Home with solid fill"/>
        </a:ext>
      </dgm:extLst>
    </dgm:pt>
    <dgm:pt modelId="{40463F80-DF05-4BE0-8501-81483E56C792}" type="pres">
      <dgm:prSet presAssocID="{1D46D88C-24FA-4877-8AB3-1F6DB58738CB}" presName="txShp" presStyleLbl="node1" presStyleIdx="3" presStyleCnt="4" custScaleX="109923">
        <dgm:presLayoutVars>
          <dgm:bulletEnabled val="1"/>
        </dgm:presLayoutVars>
      </dgm:prSet>
      <dgm:spPr>
        <a:prstGeom prst="rect">
          <a:avLst/>
        </a:prstGeom>
      </dgm:spPr>
    </dgm:pt>
  </dgm:ptLst>
  <dgm:cxnLst>
    <dgm:cxn modelId="{7817171A-B295-4DB3-8D63-31514B2EA361}" type="presOf" srcId="{24FF20FD-29BF-48BD-AB3C-87E6C64B54C4}" destId="{C6E9D696-D96C-42B4-A52C-A871FDA3AEDA}" srcOrd="0" destOrd="0" presId="urn:microsoft.com/office/officeart/2005/8/layout/vList3"/>
    <dgm:cxn modelId="{2E70D527-41A2-4A25-A72C-B46F36B2DF82}" srcId="{2ED807C9-306D-4A01-865E-A01668E91E62}" destId="{EE97A614-6034-450E-AAFD-4BA619A31227}" srcOrd="0" destOrd="0" parTransId="{346A7FF7-1DF0-4120-A18F-782E332966FC}" sibTransId="{763A42DB-7429-48DF-9161-F97CA0403E4D}"/>
    <dgm:cxn modelId="{A7D5EE4B-9424-40B0-A73F-3942BE68641D}" type="presOf" srcId="{1D46D88C-24FA-4877-8AB3-1F6DB58738CB}" destId="{40463F80-DF05-4BE0-8501-81483E56C792}" srcOrd="0" destOrd="0" presId="urn:microsoft.com/office/officeart/2005/8/layout/vList3"/>
    <dgm:cxn modelId="{0B47BF71-D249-4EAE-83E0-D4229A00E1C0}" type="presOf" srcId="{EE97A614-6034-450E-AAFD-4BA619A31227}" destId="{356065FA-582E-4934-8FD7-92724BC8C703}" srcOrd="0" destOrd="0" presId="urn:microsoft.com/office/officeart/2005/8/layout/vList3"/>
    <dgm:cxn modelId="{22254673-7C45-4B00-B30E-428DF4EB3E75}" srcId="{2ED807C9-306D-4A01-865E-A01668E91E62}" destId="{7B5F884E-A0C0-4474-A458-56DCC8E2A3D7}" srcOrd="1" destOrd="0" parTransId="{7D37306C-AEE2-429D-B259-FD1758C299F7}" sibTransId="{2F8DD1AD-8F33-42C0-B7E7-BC34B2AF7577}"/>
    <dgm:cxn modelId="{3B844D55-D897-4167-B752-C0C45672E288}" srcId="{2ED807C9-306D-4A01-865E-A01668E91E62}" destId="{1D46D88C-24FA-4877-8AB3-1F6DB58738CB}" srcOrd="3" destOrd="0" parTransId="{DF588414-4306-459A-9337-409877C4B313}" sibTransId="{593B105B-A2B2-4954-84EF-FF2E71683242}"/>
    <dgm:cxn modelId="{636ADA89-56D2-4831-BEFE-13E41F42CFBB}" type="presOf" srcId="{2ED807C9-306D-4A01-865E-A01668E91E62}" destId="{512225D3-0C46-44E0-A85C-5B838E5DC611}" srcOrd="0" destOrd="0" presId="urn:microsoft.com/office/officeart/2005/8/layout/vList3"/>
    <dgm:cxn modelId="{A79BAAE7-E36F-4D55-8D9B-CB5799A1EF46}" type="presOf" srcId="{7B5F884E-A0C0-4474-A458-56DCC8E2A3D7}" destId="{6462B239-BCA4-4F7A-8232-D39971E064D7}" srcOrd="0" destOrd="0" presId="urn:microsoft.com/office/officeart/2005/8/layout/vList3"/>
    <dgm:cxn modelId="{925423F0-281E-4663-A508-5ABF0A1B8CD4}" srcId="{2ED807C9-306D-4A01-865E-A01668E91E62}" destId="{24FF20FD-29BF-48BD-AB3C-87E6C64B54C4}" srcOrd="2" destOrd="0" parTransId="{E1FDFF78-C45E-4A50-B07F-E6C81783B12F}" sibTransId="{50CAAEB9-0E09-46B9-803D-182E99DE4EDA}"/>
    <dgm:cxn modelId="{C566C60F-8834-48F2-B0C0-9E62EE8D44CF}" type="presParOf" srcId="{512225D3-0C46-44E0-A85C-5B838E5DC611}" destId="{34C60E0D-8DB0-4215-AD22-42D471CB1C9A}" srcOrd="0" destOrd="0" presId="urn:microsoft.com/office/officeart/2005/8/layout/vList3"/>
    <dgm:cxn modelId="{C3101078-3C72-4CFB-B16F-988F29BDE310}" type="presParOf" srcId="{34C60E0D-8DB0-4215-AD22-42D471CB1C9A}" destId="{707A5723-D14E-407E-B55D-664A6AAE7F56}" srcOrd="0" destOrd="0" presId="urn:microsoft.com/office/officeart/2005/8/layout/vList3"/>
    <dgm:cxn modelId="{9D07276B-D196-469D-ADC7-3836977FD0FC}" type="presParOf" srcId="{34C60E0D-8DB0-4215-AD22-42D471CB1C9A}" destId="{356065FA-582E-4934-8FD7-92724BC8C703}" srcOrd="1" destOrd="0" presId="urn:microsoft.com/office/officeart/2005/8/layout/vList3"/>
    <dgm:cxn modelId="{9B08824F-FC25-4881-AA62-5B2D29948EF3}" type="presParOf" srcId="{512225D3-0C46-44E0-A85C-5B838E5DC611}" destId="{124FD3EC-CE37-4008-8C7C-B16A882E98DC}" srcOrd="1" destOrd="0" presId="urn:microsoft.com/office/officeart/2005/8/layout/vList3"/>
    <dgm:cxn modelId="{F54A7670-637C-4897-9095-CB65D2ED1736}" type="presParOf" srcId="{512225D3-0C46-44E0-A85C-5B838E5DC611}" destId="{068C1073-C8C1-4E37-A975-7CE29FFB1C67}" srcOrd="2" destOrd="0" presId="urn:microsoft.com/office/officeart/2005/8/layout/vList3"/>
    <dgm:cxn modelId="{4F5B04A0-A026-4FC5-8699-79258156D9E8}" type="presParOf" srcId="{068C1073-C8C1-4E37-A975-7CE29FFB1C67}" destId="{9DEA9A3E-1D31-4A71-BA50-D507B7C43ABA}" srcOrd="0" destOrd="0" presId="urn:microsoft.com/office/officeart/2005/8/layout/vList3"/>
    <dgm:cxn modelId="{EAAA123D-2335-4A00-83A2-2B550DBBFE94}" type="presParOf" srcId="{068C1073-C8C1-4E37-A975-7CE29FFB1C67}" destId="{6462B239-BCA4-4F7A-8232-D39971E064D7}" srcOrd="1" destOrd="0" presId="urn:microsoft.com/office/officeart/2005/8/layout/vList3"/>
    <dgm:cxn modelId="{F4007DAB-6C04-4B6F-A057-4617C34E3887}" type="presParOf" srcId="{512225D3-0C46-44E0-A85C-5B838E5DC611}" destId="{2B32FA52-CEDE-49B0-8164-8052497A4DC9}" srcOrd="3" destOrd="0" presId="urn:microsoft.com/office/officeart/2005/8/layout/vList3"/>
    <dgm:cxn modelId="{3F61DACD-FEF7-41DA-A2DE-7BF38C53A645}" type="presParOf" srcId="{512225D3-0C46-44E0-A85C-5B838E5DC611}" destId="{0D7E1CED-7404-4D0E-B755-0096775FDA4A}" srcOrd="4" destOrd="0" presId="urn:microsoft.com/office/officeart/2005/8/layout/vList3"/>
    <dgm:cxn modelId="{E014D976-3CC5-4995-A371-7FB08086BC9C}" type="presParOf" srcId="{0D7E1CED-7404-4D0E-B755-0096775FDA4A}" destId="{7A5937CF-BDB4-4152-B65A-53D3095DF872}" srcOrd="0" destOrd="0" presId="urn:microsoft.com/office/officeart/2005/8/layout/vList3"/>
    <dgm:cxn modelId="{1EA40ABA-542E-4A05-B076-FAD8934BD649}" type="presParOf" srcId="{0D7E1CED-7404-4D0E-B755-0096775FDA4A}" destId="{C6E9D696-D96C-42B4-A52C-A871FDA3AEDA}" srcOrd="1" destOrd="0" presId="urn:microsoft.com/office/officeart/2005/8/layout/vList3"/>
    <dgm:cxn modelId="{C98D95E6-C99E-4077-9F1F-ADD5AA6D1D26}" type="presParOf" srcId="{512225D3-0C46-44E0-A85C-5B838E5DC611}" destId="{5935D883-AED7-4AF2-8C33-01B3007E4873}" srcOrd="5" destOrd="0" presId="urn:microsoft.com/office/officeart/2005/8/layout/vList3"/>
    <dgm:cxn modelId="{E93D7D11-D9B5-41AB-A01B-E32720B00E87}" type="presParOf" srcId="{512225D3-0C46-44E0-A85C-5B838E5DC611}" destId="{AF2616C8-93F0-44F1-94EB-70BBDBBDEAA2}" srcOrd="6" destOrd="0" presId="urn:microsoft.com/office/officeart/2005/8/layout/vList3"/>
    <dgm:cxn modelId="{3EA82379-9E4F-4931-A7C3-84A5FBAFDA9C}" type="presParOf" srcId="{AF2616C8-93F0-44F1-94EB-70BBDBBDEAA2}" destId="{03FC3BAF-DFFF-4EE5-93F2-FF084FA64608}" srcOrd="0" destOrd="0" presId="urn:microsoft.com/office/officeart/2005/8/layout/vList3"/>
    <dgm:cxn modelId="{34823CA4-8775-4F2B-A2F1-55425CBA0B24}" type="presParOf" srcId="{AF2616C8-93F0-44F1-94EB-70BBDBBDEAA2}" destId="{40463F80-DF05-4BE0-8501-81483E56C792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56065FA-582E-4934-8FD7-92724BC8C703}">
      <dsp:nvSpPr>
        <dsp:cNvPr id="0" name=""/>
        <dsp:cNvSpPr/>
      </dsp:nvSpPr>
      <dsp:spPr>
        <a:xfrm rot="10800000">
          <a:off x="515638" y="7028"/>
          <a:ext cx="2873337" cy="222565"/>
        </a:xfrm>
        <a:prstGeom prst="rect">
          <a:avLst/>
        </a:prstGeom>
        <a:solidFill>
          <a:srgbClr val="00679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145" tIns="38100" rIns="7112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Lucida Sans" panose="020B0602030504020204" pitchFamily="34" charset="0"/>
            </a:rPr>
            <a:t>Monday - Friday </a:t>
          </a:r>
        </a:p>
      </dsp:txBody>
      <dsp:txXfrm rot="10800000">
        <a:off x="515638" y="7028"/>
        <a:ext cx="2873337" cy="222565"/>
      </dsp:txXfrm>
    </dsp:sp>
    <dsp:sp modelId="{707A5723-D14E-407E-B55D-664A6AAE7F56}">
      <dsp:nvSpPr>
        <dsp:cNvPr id="0" name=""/>
        <dsp:cNvSpPr/>
      </dsp:nvSpPr>
      <dsp:spPr>
        <a:xfrm>
          <a:off x="535916" y="204"/>
          <a:ext cx="236213" cy="236213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96DAC541-7B7A-43D3-8B79-37D633B846F1}">
                <asvg:svgBlip xmlns:asvg="http://schemas.microsoft.com/office/drawing/2016/SVG/main" r:embed="rId2"/>
              </a:ext>
            </a:extLst>
          </a:blip>
          <a:srcRect/>
          <a:stretch>
            <a:fillRect/>
          </a:stretch>
        </a:blip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6462B239-BCA4-4F7A-8232-D39971E064D7}">
      <dsp:nvSpPr>
        <dsp:cNvPr id="0" name=""/>
        <dsp:cNvSpPr/>
      </dsp:nvSpPr>
      <dsp:spPr>
        <a:xfrm rot="10800000">
          <a:off x="515638" y="292059"/>
          <a:ext cx="2873337" cy="222565"/>
        </a:xfrm>
        <a:prstGeom prst="rect">
          <a:avLst/>
        </a:prstGeom>
        <a:solidFill>
          <a:srgbClr val="00679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145" tIns="38100" rIns="7112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Lucida Sans" panose="020B0602030504020204" pitchFamily="34" charset="0"/>
            </a:rPr>
            <a:t>Reporting into Marketing Manager</a:t>
          </a:r>
        </a:p>
      </dsp:txBody>
      <dsp:txXfrm rot="10800000">
        <a:off x="515638" y="292059"/>
        <a:ext cx="2873337" cy="222565"/>
      </dsp:txXfrm>
    </dsp:sp>
    <dsp:sp modelId="{9DEA9A3E-1D31-4A71-BA50-D507B7C43ABA}">
      <dsp:nvSpPr>
        <dsp:cNvPr id="0" name=""/>
        <dsp:cNvSpPr/>
      </dsp:nvSpPr>
      <dsp:spPr>
        <a:xfrm>
          <a:off x="548019" y="297339"/>
          <a:ext cx="212007" cy="212007"/>
        </a:xfrm>
        <a:prstGeom prst="ellipse">
          <a:avLst/>
        </a:prstGeom>
        <a:blipFill>
          <a:blip xmlns:r="http://schemas.openxmlformats.org/officeDocument/2006/relationships" r:embed="rId3">
            <a:extLst>
              <a:ext uri="{96DAC541-7B7A-43D3-8B79-37D633B846F1}">
                <asvg:svgBlip xmlns:asvg="http://schemas.microsoft.com/office/drawing/2016/SVG/main" r:embed="rId4"/>
              </a:ext>
            </a:extLst>
          </a:blip>
          <a:srcRect/>
          <a:stretch>
            <a:fillRect/>
          </a:stretch>
        </a:blip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E9D696-D96C-42B4-A52C-A871FDA3AEDA}">
      <dsp:nvSpPr>
        <dsp:cNvPr id="0" name=""/>
        <dsp:cNvSpPr/>
      </dsp:nvSpPr>
      <dsp:spPr>
        <a:xfrm rot="10800000">
          <a:off x="524908" y="570267"/>
          <a:ext cx="2854797" cy="222565"/>
        </a:xfrm>
        <a:prstGeom prst="rect">
          <a:avLst/>
        </a:prstGeom>
        <a:solidFill>
          <a:srgbClr val="00679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145" tIns="38100" rIns="7112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latin typeface="Lucida Sans" panose="020B0602030504020204" pitchFamily="34" charset="0"/>
            </a:rPr>
            <a:t>Basic  </a:t>
          </a:r>
        </a:p>
      </dsp:txBody>
      <dsp:txXfrm rot="10800000">
        <a:off x="524908" y="570267"/>
        <a:ext cx="2854797" cy="222565"/>
      </dsp:txXfrm>
    </dsp:sp>
    <dsp:sp modelId="{7A5937CF-BDB4-4152-B65A-53D3095DF872}">
      <dsp:nvSpPr>
        <dsp:cNvPr id="0" name=""/>
        <dsp:cNvSpPr/>
      </dsp:nvSpPr>
      <dsp:spPr>
        <a:xfrm>
          <a:off x="542740" y="570267"/>
          <a:ext cx="222565" cy="222565"/>
        </a:xfrm>
        <a:prstGeom prst="ellipse">
          <a:avLst/>
        </a:prstGeom>
        <a:blipFill>
          <a:blip xmlns:r="http://schemas.openxmlformats.org/officeDocument/2006/relationships" r:embed="rId5">
            <a:extLst>
              <a:ext uri="{96DAC541-7B7A-43D3-8B79-37D633B846F1}">
                <asvg:svgBlip xmlns:asvg="http://schemas.microsoft.com/office/drawing/2016/SVG/main" r:embed="rId6"/>
              </a:ext>
            </a:extLst>
          </a:blip>
          <a:srcRect/>
          <a:stretch>
            <a:fillRect/>
          </a:stretch>
        </a:blip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0463F80-DF05-4BE0-8501-81483E56C792}">
      <dsp:nvSpPr>
        <dsp:cNvPr id="0" name=""/>
        <dsp:cNvSpPr/>
      </dsp:nvSpPr>
      <dsp:spPr>
        <a:xfrm rot="10800000">
          <a:off x="525194" y="848474"/>
          <a:ext cx="2854226" cy="222565"/>
        </a:xfrm>
        <a:prstGeom prst="rect">
          <a:avLst/>
        </a:prstGeom>
        <a:solidFill>
          <a:srgbClr val="006798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8145" tIns="38100" rIns="7112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Symbol" panose="05050102010706020507" pitchFamily="18" charset="2"/>
            <a:buNone/>
          </a:pPr>
          <a:r>
            <a:rPr lang="en-GB" sz="1000" b="1" kern="1200">
              <a:solidFill>
                <a:schemeClr val="bg1"/>
              </a:solidFill>
              <a:latin typeface="Lucida Sans" panose="020B0602030504020204" pitchFamily="34" charset="0"/>
            </a:rPr>
            <a:t>Bristol / Hybrid</a:t>
          </a:r>
        </a:p>
      </dsp:txBody>
      <dsp:txXfrm rot="10800000">
        <a:off x="525194" y="848474"/>
        <a:ext cx="2854226" cy="222565"/>
      </dsp:txXfrm>
    </dsp:sp>
    <dsp:sp modelId="{03FC3BAF-DFFF-4EE5-93F2-FF084FA64608}">
      <dsp:nvSpPr>
        <dsp:cNvPr id="0" name=""/>
        <dsp:cNvSpPr/>
      </dsp:nvSpPr>
      <dsp:spPr>
        <a:xfrm>
          <a:off x="542740" y="848474"/>
          <a:ext cx="222565" cy="222565"/>
        </a:xfrm>
        <a:prstGeom prst="ellipse">
          <a:avLst/>
        </a:prstGeom>
        <a:blipFill>
          <a:blip xmlns:r="http://schemas.openxmlformats.org/officeDocument/2006/relationships" r:embed="rId7">
            <a:extLst>
              <a:ext uri="{96DAC541-7B7A-43D3-8B79-37D633B846F1}">
                <asvg:svgBlip xmlns:asvg="http://schemas.microsoft.com/office/drawing/2016/SVG/main" r:embed="rId8"/>
              </a:ext>
            </a:extLst>
          </a:blip>
          <a:srcRect/>
          <a:stretch>
            <a:fillRect/>
          </a:stretch>
        </a:blipFill>
        <a:ln w="12700" cap="flat" cmpd="sng" algn="ctr">
          <a:noFill/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3812</Characters>
  <Application>Microsoft Office Word</Application>
  <DocSecurity>0</DocSecurity>
  <Lines>31</Lines>
  <Paragraphs>8</Paragraphs>
  <ScaleCrop>false</ScaleCrop>
  <Company/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Mitchell</dc:creator>
  <cp:keywords/>
  <dc:description/>
  <cp:lastModifiedBy>Jasmin Stevens</cp:lastModifiedBy>
  <cp:revision>2</cp:revision>
  <dcterms:created xsi:type="dcterms:W3CDTF">2025-06-17T16:53:00Z</dcterms:created>
  <dcterms:modified xsi:type="dcterms:W3CDTF">2025-06-17T16:53:00Z</dcterms:modified>
</cp:coreProperties>
</file>